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 w:rsidR="00A8178E">
        <w:rPr>
          <w:rFonts w:ascii="Times New Roman" w:hAnsi="Times New Roman" w:cs="Times New Roman"/>
          <w:sz w:val="24"/>
          <w:szCs w:val="24"/>
        </w:rPr>
        <w:t>ard</w:t>
      </w:r>
      <w:r w:rsidR="00A8178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8178E">
        <w:rPr>
          <w:rFonts w:ascii="Times New Roman" w:hAnsi="Times New Roman" w:cs="Times New Roman"/>
          <w:sz w:val="24"/>
          <w:szCs w:val="24"/>
        </w:rPr>
        <w:tab/>
        <w:t>Meeting Agenda</w:t>
      </w:r>
      <w:r w:rsidR="00A817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78E">
        <w:rPr>
          <w:rFonts w:ascii="Times New Roman" w:hAnsi="Times New Roman" w:cs="Times New Roman"/>
          <w:sz w:val="24"/>
          <w:szCs w:val="24"/>
        </w:rPr>
        <w:tab/>
        <w:t>July 1</w:t>
      </w:r>
      <w:r>
        <w:rPr>
          <w:rFonts w:ascii="Times New Roman" w:hAnsi="Times New Roman" w:cs="Times New Roman"/>
          <w:sz w:val="24"/>
          <w:szCs w:val="24"/>
        </w:rPr>
        <w:t xml:space="preserve">, 2024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 pm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035D31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FD19EC">
        <w:fldChar w:fldCharType="begin"/>
      </w:r>
      <w:r w:rsidR="00FD19EC">
        <w:instrText xml:space="preserve"> HYPERLINK "https://us02web.zoom.us/j/3590583442" </w:instrText>
      </w:r>
      <w:r w:rsidR="00FD19EC">
        <w:fldChar w:fldCharType="separate"/>
      </w:r>
      <w:r w:rsidRPr="00035D31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https://us02web.zoom.us/j/3590583442</w:t>
      </w:r>
      <w:r w:rsidR="00FD19EC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78E">
        <w:rPr>
          <w:rFonts w:ascii="Times New Roman" w:hAnsi="Times New Roman" w:cs="Times New Roman"/>
          <w:sz w:val="24"/>
          <w:szCs w:val="24"/>
        </w:rPr>
        <w:t>June 17</w:t>
      </w:r>
      <w:r w:rsidR="00ED68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Department Liaison Reports:</w:t>
      </w:r>
    </w:p>
    <w:p w:rsidR="00CB307E" w:rsidRPr="000F2178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</w:t>
      </w:r>
      <w:r w:rsidR="006D2FC9">
        <w:rPr>
          <w:rFonts w:ascii="Times New Roman" w:hAnsi="Times New Roman" w:cs="Times New Roman"/>
          <w:sz w:val="24"/>
          <w:szCs w:val="24"/>
        </w:rPr>
        <w:t>David Kong and Chief Greg Bardwell RE: Ice-Cream Vendor Request</w:t>
      </w:r>
    </w:p>
    <w:p w:rsidR="00FD19EC" w:rsidRDefault="00FD19EC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6:15 pm Matt Valliere</w:t>
      </w:r>
      <w:r w:rsidR="00A47750">
        <w:rPr>
          <w:rFonts w:ascii="Times New Roman" w:hAnsi="Times New Roman" w:cs="Times New Roman"/>
          <w:sz w:val="24"/>
          <w:szCs w:val="24"/>
        </w:rPr>
        <w:t xml:space="preserve"> &amp; Josh Hilsdon</w:t>
      </w:r>
      <w:r>
        <w:rPr>
          <w:rFonts w:ascii="Times New Roman" w:hAnsi="Times New Roman" w:cs="Times New Roman"/>
          <w:sz w:val="24"/>
          <w:szCs w:val="24"/>
        </w:rPr>
        <w:t>, PV Squared RE: Solar Array Project @ Pole Barn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Pocket Park Use / </w:t>
      </w:r>
      <w:r w:rsidR="006D2FC9">
        <w:rPr>
          <w:rFonts w:ascii="Times New Roman" w:hAnsi="Times New Roman" w:cs="Times New Roman"/>
          <w:sz w:val="24"/>
          <w:szCs w:val="24"/>
        </w:rPr>
        <w:t>Rules for Consideration RE: Proposed 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41" w:rsidRDefault="006D2FC9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Shelburne’s Americans with Disabilities Act (ADA) Self-Evaluation</w:t>
      </w:r>
      <w:r w:rsidR="0052112D">
        <w:rPr>
          <w:rFonts w:ascii="Times New Roman" w:hAnsi="Times New Roman" w:cs="Times New Roman"/>
          <w:sz w:val="24"/>
          <w:szCs w:val="24"/>
        </w:rPr>
        <w:t xml:space="preserve"> and Transition </w:t>
      </w:r>
      <w:r w:rsidR="0052112D">
        <w:rPr>
          <w:rFonts w:ascii="Times New Roman" w:hAnsi="Times New Roman" w:cs="Times New Roman"/>
          <w:sz w:val="24"/>
          <w:szCs w:val="24"/>
        </w:rPr>
        <w:tab/>
      </w:r>
      <w:r w:rsidR="0052112D">
        <w:rPr>
          <w:rFonts w:ascii="Times New Roman" w:hAnsi="Times New Roman" w:cs="Times New Roman"/>
          <w:sz w:val="24"/>
          <w:szCs w:val="24"/>
        </w:rPr>
        <w:tab/>
        <w:t xml:space="preserve">    Plan RE: Establish Public Comment Period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2FC9">
        <w:rPr>
          <w:rFonts w:ascii="Times New Roman" w:hAnsi="Times New Roman" w:cs="Times New Roman"/>
          <w:sz w:val="24"/>
          <w:szCs w:val="24"/>
        </w:rPr>
        <w:t>Camp Apex – Greenfield YMCA RE: Request One Day Liquor License</w:t>
      </w:r>
    </w:p>
    <w:p w:rsidR="00B864BE" w:rsidRDefault="006D2FC9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Elizabeth Boltz RE: Shelburne Falls Oktoberfest, 9/28/2024 at BSE</w:t>
      </w:r>
    </w:p>
    <w:p w:rsidR="00C0645F" w:rsidRDefault="00C0645F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Event Permit &amp; One Day Liquor License</w:t>
      </w:r>
    </w:p>
    <w:p w:rsidR="00423956" w:rsidRDefault="003F1EFC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423956">
        <w:rPr>
          <w:rFonts w:ascii="Times New Roman" w:hAnsi="Times New Roman" w:cs="Times New Roman"/>
          <w:sz w:val="24"/>
          <w:szCs w:val="24"/>
        </w:rPr>
        <w:t>. Tom Williams, 7 Taylor Road</w:t>
      </w:r>
      <w:r w:rsidR="00EE6E67">
        <w:rPr>
          <w:rFonts w:ascii="Times New Roman" w:hAnsi="Times New Roman" w:cs="Times New Roman"/>
          <w:sz w:val="24"/>
          <w:szCs w:val="24"/>
        </w:rPr>
        <w:t xml:space="preserve"> &amp; Jacqui Goodman</w:t>
      </w:r>
      <w:r w:rsidR="00423956">
        <w:rPr>
          <w:rFonts w:ascii="Times New Roman" w:hAnsi="Times New Roman" w:cs="Times New Roman"/>
          <w:sz w:val="24"/>
          <w:szCs w:val="24"/>
        </w:rPr>
        <w:t xml:space="preserve"> RE: Memorial Day Committee</w:t>
      </w:r>
    </w:p>
    <w:p w:rsidR="00484A96" w:rsidRDefault="003F1EFC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484A96">
        <w:rPr>
          <w:rFonts w:ascii="Times New Roman" w:hAnsi="Times New Roman" w:cs="Times New Roman"/>
          <w:sz w:val="24"/>
          <w:szCs w:val="24"/>
        </w:rPr>
        <w:t>. Tom Johnson, Energy Committee RE: Request to Appoint Robin Logan</w:t>
      </w:r>
    </w:p>
    <w:p w:rsidR="0041373D" w:rsidRDefault="0041373D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 Franklin Regional Planning Board RE: Selectboard Appointee (Rick)</w:t>
      </w:r>
    </w:p>
    <w:p w:rsidR="00423956" w:rsidRDefault="0041373D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423956">
        <w:rPr>
          <w:rFonts w:ascii="Times New Roman" w:hAnsi="Times New Roman" w:cs="Times New Roman"/>
          <w:sz w:val="24"/>
          <w:szCs w:val="24"/>
        </w:rPr>
        <w:t xml:space="preserve">. Selectboard Guidelines for Appointing Individuals to Committees &amp; Boards – </w:t>
      </w:r>
      <w:r w:rsidR="00423956" w:rsidRPr="00423956">
        <w:rPr>
          <w:rFonts w:ascii="Times New Roman" w:hAnsi="Times New Roman" w:cs="Times New Roman"/>
          <w:i/>
          <w:sz w:val="24"/>
          <w:szCs w:val="24"/>
        </w:rPr>
        <w:t xml:space="preserve">adopted </w:t>
      </w:r>
      <w:r w:rsidR="00423956" w:rsidRPr="00423956">
        <w:rPr>
          <w:rFonts w:ascii="Times New Roman" w:hAnsi="Times New Roman" w:cs="Times New Roman"/>
          <w:i/>
          <w:sz w:val="24"/>
          <w:szCs w:val="24"/>
        </w:rPr>
        <w:tab/>
      </w:r>
      <w:r w:rsidR="00423956" w:rsidRPr="00423956">
        <w:rPr>
          <w:rFonts w:ascii="Times New Roman" w:hAnsi="Times New Roman" w:cs="Times New Roman"/>
          <w:i/>
          <w:sz w:val="24"/>
          <w:szCs w:val="24"/>
        </w:rPr>
        <w:tab/>
        <w:t xml:space="preserve">    2012</w:t>
      </w:r>
    </w:p>
    <w:p w:rsidR="0053769A" w:rsidRDefault="0041373D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84A96">
        <w:rPr>
          <w:rFonts w:ascii="Times New Roman" w:hAnsi="Times New Roman" w:cs="Times New Roman"/>
          <w:sz w:val="24"/>
          <w:szCs w:val="24"/>
        </w:rPr>
        <w:t xml:space="preserve"> J.</w:t>
      </w:r>
      <w:r w:rsidR="0053769A">
        <w:rPr>
          <w:rFonts w:ascii="Times New Roman" w:hAnsi="Times New Roman" w:cs="Times New Roman"/>
          <w:sz w:val="24"/>
          <w:szCs w:val="24"/>
        </w:rPr>
        <w:t xml:space="preserve"> Judd, Town Clerk RE: Early In-Person Vo</w:t>
      </w:r>
      <w:r w:rsidR="00484A96">
        <w:rPr>
          <w:rFonts w:ascii="Times New Roman" w:hAnsi="Times New Roman" w:cs="Times New Roman"/>
          <w:sz w:val="24"/>
          <w:szCs w:val="24"/>
        </w:rPr>
        <w:t xml:space="preserve">ting @ Town Hall for 9/3/24 </w:t>
      </w:r>
      <w:r w:rsidR="0053769A">
        <w:rPr>
          <w:rFonts w:ascii="Times New Roman" w:hAnsi="Times New Roman" w:cs="Times New Roman"/>
          <w:sz w:val="24"/>
          <w:szCs w:val="24"/>
        </w:rPr>
        <w:t>Primary</w:t>
      </w:r>
    </w:p>
    <w:p w:rsidR="00484A96" w:rsidRDefault="0041373D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484A96">
        <w:rPr>
          <w:rFonts w:ascii="Times New Roman" w:hAnsi="Times New Roman" w:cs="Times New Roman"/>
          <w:sz w:val="24"/>
          <w:szCs w:val="24"/>
        </w:rPr>
        <w:t>. Lyla Rozelle RE: Donation of a Downtown Bench in Memory of her Father Frank</w:t>
      </w:r>
    </w:p>
    <w:p w:rsidR="003F1EFC" w:rsidRDefault="0041373D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1EFC">
        <w:rPr>
          <w:rFonts w:ascii="Times New Roman" w:hAnsi="Times New Roman" w:cs="Times New Roman"/>
          <w:sz w:val="24"/>
          <w:szCs w:val="24"/>
        </w:rPr>
        <w:t>. FY’24 End-of-the-Year Budgetary Transfers</w:t>
      </w:r>
    </w:p>
    <w:p w:rsidR="00FD19EC" w:rsidRPr="0053769A" w:rsidRDefault="0041373D" w:rsidP="006D2FC9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D19EC">
        <w:rPr>
          <w:rFonts w:ascii="Times New Roman" w:hAnsi="Times New Roman" w:cs="Times New Roman"/>
          <w:sz w:val="24"/>
          <w:szCs w:val="24"/>
        </w:rPr>
        <w:t xml:space="preserve">Timothy </w:t>
      </w:r>
      <w:proofErr w:type="spellStart"/>
      <w:r w:rsidR="00FD19EC">
        <w:rPr>
          <w:rFonts w:ascii="Times New Roman" w:hAnsi="Times New Roman" w:cs="Times New Roman"/>
          <w:sz w:val="24"/>
          <w:szCs w:val="24"/>
        </w:rPr>
        <w:t>Bohonowicz</w:t>
      </w:r>
      <w:proofErr w:type="spellEnd"/>
      <w:r w:rsidR="00FD19EC">
        <w:rPr>
          <w:rFonts w:ascii="Times New Roman" w:hAnsi="Times New Roman" w:cs="Times New Roman"/>
          <w:sz w:val="24"/>
          <w:szCs w:val="24"/>
        </w:rPr>
        <w:t>, Red Dahlia Café RE: Sandwich Board Sign Request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Reg</w:t>
      </w:r>
      <w:r w:rsidR="006D2FC9">
        <w:rPr>
          <w:rFonts w:ascii="Times New Roman" w:hAnsi="Times New Roman" w:cs="Times New Roman"/>
          <w:sz w:val="24"/>
          <w:szCs w:val="24"/>
        </w:rPr>
        <w:t>ularly Scheduled Meeting: July 29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50CAD" w:rsidRDefault="006D2FC9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Sarah Davenport RE: Open Space Committee’s Proposed Trail</w:t>
      </w:r>
    </w:p>
    <w:p w:rsidR="00CB307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307E" w:rsidRPr="00844251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B307E" w:rsidRPr="0041266E" w:rsidRDefault="00CB307E" w:rsidP="00CB307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B307E" w:rsidRPr="00035D31" w:rsidRDefault="00CB307E" w:rsidP="00CB307E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307E" w:rsidRDefault="00CB307E" w:rsidP="00CB307E"/>
    <w:p w:rsidR="00CB307E" w:rsidRDefault="00CB307E" w:rsidP="00CB307E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7E"/>
    <w:rsid w:val="00050CAD"/>
    <w:rsid w:val="001A3641"/>
    <w:rsid w:val="001C601F"/>
    <w:rsid w:val="00253895"/>
    <w:rsid w:val="0036608B"/>
    <w:rsid w:val="003F1EFC"/>
    <w:rsid w:val="0041373D"/>
    <w:rsid w:val="00423956"/>
    <w:rsid w:val="00484A96"/>
    <w:rsid w:val="0052112D"/>
    <w:rsid w:val="0053769A"/>
    <w:rsid w:val="006D2FC9"/>
    <w:rsid w:val="00742AC4"/>
    <w:rsid w:val="007917F5"/>
    <w:rsid w:val="00A47750"/>
    <w:rsid w:val="00A8178E"/>
    <w:rsid w:val="00B77EBC"/>
    <w:rsid w:val="00B864BE"/>
    <w:rsid w:val="00C0645F"/>
    <w:rsid w:val="00C531A8"/>
    <w:rsid w:val="00C80BEB"/>
    <w:rsid w:val="00CB307E"/>
    <w:rsid w:val="00E15CB3"/>
    <w:rsid w:val="00ED684A"/>
    <w:rsid w:val="00EE6E67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D466"/>
  <w15:chartTrackingRefBased/>
  <w15:docId w15:val="{32380393-7680-4107-969B-1926C64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12</cp:revision>
  <cp:lastPrinted>2024-06-26T17:31:00Z</cp:lastPrinted>
  <dcterms:created xsi:type="dcterms:W3CDTF">2024-06-20T13:29:00Z</dcterms:created>
  <dcterms:modified xsi:type="dcterms:W3CDTF">2024-06-26T17:47:00Z</dcterms:modified>
</cp:coreProperties>
</file>