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0CB3A133"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CC5CAD">
        <w:rPr>
          <w:rFonts w:ascii="Times New Roman" w:hAnsi="Times New Roman" w:cs="Times New Roman"/>
        </w:rPr>
        <w:t xml:space="preserve">January </w:t>
      </w:r>
      <w:r w:rsidR="00742EED">
        <w:rPr>
          <w:rFonts w:ascii="Times New Roman" w:hAnsi="Times New Roman" w:cs="Times New Roman"/>
        </w:rPr>
        <w:t>23</w:t>
      </w:r>
      <w:r w:rsidR="00CC5CAD">
        <w:rPr>
          <w:rFonts w:ascii="Times New Roman" w:hAnsi="Times New Roman" w:cs="Times New Roman"/>
        </w:rPr>
        <w:t>, 2024</w:t>
      </w:r>
    </w:p>
    <w:p w14:paraId="43347F09" w14:textId="5890C1D1"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CC5CAD">
        <w:rPr>
          <w:rFonts w:ascii="Times New Roman" w:hAnsi="Times New Roman" w:cs="Times New Roman"/>
        </w:rPr>
        <w:t xml:space="preserve">January </w:t>
      </w:r>
      <w:r w:rsidR="00742EED">
        <w:rPr>
          <w:rFonts w:ascii="Times New Roman" w:hAnsi="Times New Roman" w:cs="Times New Roman"/>
        </w:rPr>
        <w:t>23</w:t>
      </w:r>
      <w:r w:rsidR="00CC5CAD">
        <w:rPr>
          <w:rFonts w:ascii="Times New Roman" w:hAnsi="Times New Roman" w:cs="Times New Roman"/>
        </w:rPr>
        <w:t>, 2024</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3606566" w14:textId="6996985E" w:rsidR="00426442"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r w:rsidR="005F3C8B">
        <w:rPr>
          <w:rFonts w:ascii="Times New Roman" w:hAnsi="Times New Roman" w:cs="Times New Roman"/>
        </w:rPr>
        <w:t xml:space="preserve"> </w:t>
      </w:r>
    </w:p>
    <w:p w14:paraId="54CCCC31" w14:textId="1B8C333F" w:rsidR="00CC5CAD" w:rsidRDefault="00685062" w:rsidP="00426442">
      <w:pPr>
        <w:spacing w:after="0" w:line="240" w:lineRule="auto"/>
        <w:rPr>
          <w:rFonts w:ascii="Times New Roman" w:hAnsi="Times New Roman" w:cs="Times New Roman"/>
        </w:rPr>
      </w:pPr>
      <w:r>
        <w:rPr>
          <w:rFonts w:ascii="Times New Roman" w:hAnsi="Times New Roman" w:cs="Times New Roman"/>
        </w:rPr>
        <w:tab/>
      </w:r>
      <w:r w:rsidR="00CC5CAD">
        <w:rPr>
          <w:rFonts w:ascii="Times New Roman" w:hAnsi="Times New Roman" w:cs="Times New Roman"/>
        </w:rPr>
        <w:t>Faith Williams</w:t>
      </w:r>
    </w:p>
    <w:p w14:paraId="6E665BDB" w14:textId="77777777" w:rsidR="00742EED" w:rsidRDefault="00791EBA" w:rsidP="00742EED">
      <w:pPr>
        <w:spacing w:after="0" w:line="240" w:lineRule="auto"/>
        <w:rPr>
          <w:rFonts w:ascii="Times New Roman" w:hAnsi="Times New Roman" w:cs="Times New Roman"/>
        </w:rPr>
      </w:pPr>
      <w:r>
        <w:rPr>
          <w:rFonts w:ascii="Times New Roman" w:hAnsi="Times New Roman" w:cs="Times New Roman"/>
        </w:rPr>
        <w:t xml:space="preserve">Absent: </w:t>
      </w:r>
      <w:r w:rsidR="00742EED">
        <w:rPr>
          <w:rFonts w:ascii="Times New Roman" w:hAnsi="Times New Roman" w:cs="Times New Roman"/>
        </w:rPr>
        <w:t>Seth Wilschutz</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5E14E92A" w:rsidR="005168C7" w:rsidRDefault="00037309" w:rsidP="005168C7">
      <w:pPr>
        <w:spacing w:after="0" w:line="240" w:lineRule="auto"/>
        <w:rPr>
          <w:rFonts w:ascii="Times New Roman" w:hAnsi="Times New Roman" w:cs="Times New Roman"/>
        </w:rPr>
      </w:pPr>
      <w:r>
        <w:rPr>
          <w:rFonts w:ascii="Times New Roman" w:hAnsi="Times New Roman" w:cs="Times New Roman"/>
        </w:rPr>
        <w:t xml:space="preserve">Guests: </w:t>
      </w:r>
      <w:r w:rsidR="00742EED">
        <w:rPr>
          <w:rFonts w:ascii="Times New Roman" w:hAnsi="Times New Roman" w:cs="Times New Roman"/>
        </w:rPr>
        <w:t>None</w:t>
      </w:r>
    </w:p>
    <w:p w14:paraId="0988E1C8" w14:textId="77777777" w:rsidR="0050441C" w:rsidRDefault="0050441C" w:rsidP="005168C7">
      <w:pPr>
        <w:spacing w:after="0" w:line="240" w:lineRule="auto"/>
        <w:rPr>
          <w:rFonts w:ascii="Times New Roman" w:hAnsi="Times New Roman" w:cs="Times New Roman"/>
        </w:rPr>
      </w:pPr>
    </w:p>
    <w:p w14:paraId="004B709D" w14:textId="68116CE8"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742EED">
        <w:rPr>
          <w:rFonts w:ascii="Times New Roman" w:hAnsi="Times New Roman" w:cs="Times New Roman"/>
        </w:rPr>
        <w:t>1</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7F8BF9A9" w14:textId="37F5D27D" w:rsidR="00742EED" w:rsidRDefault="00742EED" w:rsidP="00685062">
      <w:pPr>
        <w:spacing w:after="0" w:line="240" w:lineRule="auto"/>
        <w:rPr>
          <w:rFonts w:ascii="Times New Roman" w:hAnsi="Times New Roman" w:cs="Times New Roman"/>
        </w:rPr>
      </w:pPr>
    </w:p>
    <w:p w14:paraId="3E607B71" w14:textId="77777777" w:rsidR="00742EED" w:rsidRPr="00C80B7E" w:rsidRDefault="00742EED" w:rsidP="00742EED">
      <w:pPr>
        <w:spacing w:after="0" w:line="240" w:lineRule="auto"/>
        <w:rPr>
          <w:rFonts w:ascii="Times New Roman" w:hAnsi="Times New Roman" w:cs="Times New Roman"/>
          <w:b/>
        </w:rPr>
      </w:pPr>
      <w:r w:rsidRPr="00C80B7E">
        <w:rPr>
          <w:rFonts w:ascii="Times New Roman" w:hAnsi="Times New Roman" w:cs="Times New Roman"/>
          <w:b/>
        </w:rPr>
        <w:t>Minutes</w:t>
      </w:r>
    </w:p>
    <w:p w14:paraId="166C7366" w14:textId="3564B538" w:rsidR="00742EED" w:rsidRDefault="00742EED" w:rsidP="00742EED">
      <w:pPr>
        <w:spacing w:after="0" w:line="240" w:lineRule="auto"/>
        <w:rPr>
          <w:rFonts w:ascii="Times New Roman" w:hAnsi="Times New Roman" w:cs="Times New Roman"/>
        </w:rPr>
      </w:pPr>
      <w:r>
        <w:rPr>
          <w:rFonts w:ascii="Times New Roman" w:hAnsi="Times New Roman" w:cs="Times New Roman"/>
        </w:rPr>
        <w:t>Minutes of the December 5 meeting were discussed and corrections/clarifications were made. A motion was made by Faith, seconded by Will, to approve the minutes of December 5, as corrected. Roll call vote: Tricia – aye; Will – aye; John – aye; Faith – abstain. Motion passed 3-0-1.</w:t>
      </w:r>
    </w:p>
    <w:p w14:paraId="73890626" w14:textId="6ABDD3B7" w:rsidR="00742EED" w:rsidRDefault="00742EED" w:rsidP="00742EED">
      <w:pPr>
        <w:spacing w:after="0" w:line="240" w:lineRule="auto"/>
        <w:rPr>
          <w:rFonts w:ascii="Times New Roman" w:hAnsi="Times New Roman" w:cs="Times New Roman"/>
        </w:rPr>
      </w:pPr>
    </w:p>
    <w:p w14:paraId="59AFF23F" w14:textId="55366316" w:rsidR="00742EED" w:rsidRDefault="00742EED" w:rsidP="00742EED">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Pr>
          <w:rFonts w:ascii="Times New Roman" w:hAnsi="Times New Roman" w:cs="Times New Roman"/>
        </w:rPr>
        <w:t>None.</w:t>
      </w:r>
    </w:p>
    <w:p w14:paraId="4DED3447" w14:textId="77777777" w:rsidR="00742EED" w:rsidRDefault="00742EED" w:rsidP="00742EED">
      <w:pPr>
        <w:spacing w:after="0" w:line="240" w:lineRule="auto"/>
        <w:rPr>
          <w:rFonts w:ascii="Times New Roman" w:hAnsi="Times New Roman" w:cs="Times New Roman"/>
        </w:rPr>
      </w:pPr>
    </w:p>
    <w:p w14:paraId="1FFB5605"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r w:rsidRPr="00C80B7E">
        <w:rPr>
          <w:rFonts w:ascii="Times New Roman" w:hAnsi="Times New Roman" w:cs="Times New Roman"/>
        </w:rPr>
        <w:t>.</w:t>
      </w:r>
    </w:p>
    <w:p w14:paraId="081FC993" w14:textId="77777777" w:rsidR="00742EED" w:rsidRDefault="00742EED" w:rsidP="00742EED">
      <w:pPr>
        <w:spacing w:after="0" w:line="240" w:lineRule="auto"/>
        <w:rPr>
          <w:rFonts w:ascii="Times New Roman" w:hAnsi="Times New Roman" w:cs="Times New Roman"/>
        </w:rPr>
      </w:pPr>
    </w:p>
    <w:p w14:paraId="4684B204"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None.</w:t>
      </w:r>
    </w:p>
    <w:p w14:paraId="0F7013B0" w14:textId="77777777" w:rsidR="00742EED" w:rsidRDefault="00742EED" w:rsidP="00742EED">
      <w:pPr>
        <w:spacing w:after="0" w:line="240" w:lineRule="auto"/>
        <w:rPr>
          <w:rFonts w:ascii="Times New Roman" w:hAnsi="Times New Roman" w:cs="Times New Roman"/>
        </w:rPr>
      </w:pPr>
    </w:p>
    <w:p w14:paraId="2E9A0357" w14:textId="70D6C1A1" w:rsidR="00382DF5" w:rsidRDefault="00CC5CAD" w:rsidP="00742EED">
      <w:pPr>
        <w:spacing w:after="0" w:line="240" w:lineRule="auto"/>
        <w:rPr>
          <w:rFonts w:ascii="Times New Roman" w:hAnsi="Times New Roman" w:cs="Times New Roman"/>
        </w:rPr>
      </w:pPr>
      <w:r w:rsidRPr="00B206C8">
        <w:rPr>
          <w:rFonts w:ascii="Times New Roman" w:hAnsi="Times New Roman" w:cs="Times New Roman"/>
          <w:b/>
        </w:rPr>
        <w:t xml:space="preserve">Appointments – </w:t>
      </w:r>
      <w:r w:rsidR="00B206C8">
        <w:rPr>
          <w:rFonts w:ascii="Times New Roman" w:hAnsi="Times New Roman" w:cs="Times New Roman"/>
        </w:rPr>
        <w:t xml:space="preserve">Kimberly Noake MacPhee </w:t>
      </w:r>
      <w:r w:rsidR="00742EED">
        <w:rPr>
          <w:rFonts w:ascii="Times New Roman" w:hAnsi="Times New Roman" w:cs="Times New Roman"/>
        </w:rPr>
        <w:t xml:space="preserve">will be attending the next meeting. At the last meeting, the consensus of the Board was that the storm water bylaw would not be ready for Town Meeting. There are too many issues to be resolved and maybe creating a bylaw is not feasible. Kimberly needs to keep the process moving because she has a grant, but the Board does not have to rush this through. Will suggested there might be things that could be ready for Town Meeting such as deciding who would be the SPGA and when the storm water bylaw would be considered. </w:t>
      </w:r>
      <w:r w:rsidR="003F1A3E">
        <w:rPr>
          <w:rFonts w:ascii="Times New Roman" w:hAnsi="Times New Roman" w:cs="Times New Roman"/>
        </w:rPr>
        <w:t>Will suggested that the Planning Board should be responsible for storm water regulations. Kimberly will be consulted as to whether there are things that could be done to start setting up the storm water bylaw process. For the next meeting Kimberly will be given a 30-minute appointment.</w:t>
      </w:r>
    </w:p>
    <w:p w14:paraId="29FBA8E1" w14:textId="368A7E61" w:rsidR="00742EED" w:rsidRDefault="00742EED" w:rsidP="00742EED">
      <w:pPr>
        <w:spacing w:after="0" w:line="240" w:lineRule="auto"/>
        <w:rPr>
          <w:rFonts w:ascii="Times New Roman" w:hAnsi="Times New Roman" w:cs="Times New Roman"/>
        </w:rPr>
      </w:pPr>
    </w:p>
    <w:p w14:paraId="084E8992" w14:textId="77777777" w:rsidR="00382DF5"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0E2EF64A" w:rsidR="00EE566B" w:rsidRDefault="009032F4" w:rsidP="00BB384B">
      <w:pPr>
        <w:spacing w:after="0" w:line="240" w:lineRule="auto"/>
        <w:rPr>
          <w:rFonts w:ascii="Times New Roman" w:hAnsi="Times New Roman" w:cs="Times New Roman"/>
          <w:bCs/>
        </w:rPr>
      </w:pPr>
      <w:r>
        <w:rPr>
          <w:rFonts w:ascii="Times New Roman" w:hAnsi="Times New Roman" w:cs="Times New Roman"/>
          <w:b/>
          <w:bCs/>
        </w:rPr>
        <w:t>Bylaw Update</w:t>
      </w:r>
      <w:r>
        <w:rPr>
          <w:rFonts w:ascii="Times New Roman" w:hAnsi="Times New Roman" w:cs="Times New Roman"/>
          <w:bCs/>
        </w:rPr>
        <w:t xml:space="preserve"> –</w:t>
      </w:r>
      <w:r w:rsidR="005E7CCF">
        <w:rPr>
          <w:rFonts w:ascii="Times New Roman" w:hAnsi="Times New Roman" w:cs="Times New Roman"/>
          <w:bCs/>
        </w:rPr>
        <w:t xml:space="preserve"> </w:t>
      </w:r>
      <w:r w:rsidR="003F1A3E">
        <w:rPr>
          <w:rFonts w:ascii="Times New Roman" w:hAnsi="Times New Roman" w:cs="Times New Roman"/>
          <w:bCs/>
        </w:rPr>
        <w:t>Nothing new to report.</w:t>
      </w:r>
    </w:p>
    <w:p w14:paraId="3AAB1C39" w14:textId="77777777" w:rsidR="003F1A3E" w:rsidRPr="00382DF5" w:rsidRDefault="003F1A3E" w:rsidP="00BB384B">
      <w:pPr>
        <w:spacing w:after="0" w:line="240" w:lineRule="auto"/>
        <w:rPr>
          <w:rFonts w:ascii="Times New Roman" w:hAnsi="Times New Roman" w:cs="Times New Roman"/>
          <w:b/>
        </w:rPr>
      </w:pPr>
    </w:p>
    <w:p w14:paraId="28711A38" w14:textId="64904E79" w:rsidR="007C2D11" w:rsidRDefault="009F1A55" w:rsidP="007C2D11">
      <w:pPr>
        <w:spacing w:after="0" w:line="240" w:lineRule="auto"/>
        <w:rPr>
          <w:rFonts w:ascii="Times New Roman" w:hAnsi="Times New Roman" w:cs="Times New Roman"/>
        </w:rPr>
      </w:pPr>
      <w:r>
        <w:rPr>
          <w:rFonts w:ascii="Times New Roman" w:hAnsi="Times New Roman" w:cs="Times New Roman"/>
          <w:b/>
        </w:rPr>
        <w:t>MVP Planning Grant</w:t>
      </w:r>
      <w:r>
        <w:rPr>
          <w:rFonts w:ascii="Times New Roman" w:hAnsi="Times New Roman" w:cs="Times New Roman"/>
        </w:rPr>
        <w:t xml:space="preserve"> –</w:t>
      </w:r>
      <w:r w:rsidR="007C2D11">
        <w:rPr>
          <w:rFonts w:ascii="Times New Roman" w:hAnsi="Times New Roman" w:cs="Times New Roman"/>
        </w:rPr>
        <w:t xml:space="preserve"> </w:t>
      </w:r>
      <w:r w:rsidR="003F1A3E">
        <w:rPr>
          <w:rFonts w:ascii="Times New Roman" w:hAnsi="Times New Roman" w:cs="Times New Roman"/>
        </w:rPr>
        <w:t>Hard copies of the Community Resilience Building Summary of Findings have been placed in the Town Hall and at the library. A META grant has been submitted via the Energy Committee. There has been no news on that as yet. There will be a meeting, next week, wi</w:t>
      </w:r>
      <w:r w:rsidR="00C745BC">
        <w:rPr>
          <w:rFonts w:ascii="Times New Roman" w:hAnsi="Times New Roman" w:cs="Times New Roman"/>
        </w:rPr>
        <w:t>th</w:t>
      </w:r>
      <w:r w:rsidR="003F1A3E">
        <w:rPr>
          <w:rFonts w:ascii="Times New Roman" w:hAnsi="Times New Roman" w:cs="Times New Roman"/>
        </w:rPr>
        <w:t xml:space="preserve"> Andrew Smith regarding the MVP action grant. Tricia plans to create a spreadsheet of findings and priorities,</w:t>
      </w:r>
      <w:r w:rsidR="00C745BC">
        <w:rPr>
          <w:rFonts w:ascii="Times New Roman" w:hAnsi="Times New Roman" w:cs="Times New Roman"/>
        </w:rPr>
        <w:t xml:space="preserve"> </w:t>
      </w:r>
      <w:r w:rsidR="003F1A3E">
        <w:rPr>
          <w:rFonts w:ascii="Times New Roman" w:hAnsi="Times New Roman" w:cs="Times New Roman"/>
        </w:rPr>
        <w:t>with a section on building community resilience, to make the planning process ea</w:t>
      </w:r>
      <w:r w:rsidR="00C745BC">
        <w:rPr>
          <w:rFonts w:ascii="Times New Roman" w:hAnsi="Times New Roman" w:cs="Times New Roman"/>
        </w:rPr>
        <w:t>s</w:t>
      </w:r>
      <w:r w:rsidR="003F1A3E">
        <w:rPr>
          <w:rFonts w:ascii="Times New Roman" w:hAnsi="Times New Roman" w:cs="Times New Roman"/>
        </w:rPr>
        <w:t>ier to navigate. Will is now t</w:t>
      </w:r>
      <w:r w:rsidR="00C745BC">
        <w:rPr>
          <w:rFonts w:ascii="Times New Roman" w:hAnsi="Times New Roman" w:cs="Times New Roman"/>
        </w:rPr>
        <w:t>h</w:t>
      </w:r>
      <w:r w:rsidR="003F1A3E">
        <w:rPr>
          <w:rFonts w:ascii="Times New Roman" w:hAnsi="Times New Roman" w:cs="Times New Roman"/>
        </w:rPr>
        <w:t>e Chair of th</w:t>
      </w:r>
      <w:r w:rsidR="00C745BC">
        <w:rPr>
          <w:rFonts w:ascii="Times New Roman" w:hAnsi="Times New Roman" w:cs="Times New Roman"/>
        </w:rPr>
        <w:t>e</w:t>
      </w:r>
      <w:r w:rsidR="003F1A3E">
        <w:rPr>
          <w:rFonts w:ascii="Times New Roman" w:hAnsi="Times New Roman" w:cs="Times New Roman"/>
        </w:rPr>
        <w:t xml:space="preserve"> CPA Committee. Tha</w:t>
      </w:r>
      <w:r w:rsidR="00C745BC">
        <w:rPr>
          <w:rFonts w:ascii="Times New Roman" w:hAnsi="Times New Roman" w:cs="Times New Roman"/>
        </w:rPr>
        <w:t>t</w:t>
      </w:r>
      <w:r w:rsidR="003F1A3E">
        <w:rPr>
          <w:rFonts w:ascii="Times New Roman" w:hAnsi="Times New Roman" w:cs="Times New Roman"/>
        </w:rPr>
        <w:t xml:space="preserve"> committee will be putting together a budget which will include</w:t>
      </w:r>
      <w:r w:rsidR="00C745BC">
        <w:rPr>
          <w:rFonts w:ascii="Times New Roman" w:hAnsi="Times New Roman" w:cs="Times New Roman"/>
        </w:rPr>
        <w:t xml:space="preserve"> t</w:t>
      </w:r>
      <w:r w:rsidR="003F1A3E">
        <w:rPr>
          <w:rFonts w:ascii="Times New Roman" w:hAnsi="Times New Roman" w:cs="Times New Roman"/>
        </w:rPr>
        <w:t>he need for administrative assistance. It is thought that if the r</w:t>
      </w:r>
      <w:r w:rsidR="00C745BC">
        <w:rPr>
          <w:rFonts w:ascii="Times New Roman" w:hAnsi="Times New Roman" w:cs="Times New Roman"/>
        </w:rPr>
        <w:t>ol</w:t>
      </w:r>
      <w:r w:rsidR="003F1A3E">
        <w:rPr>
          <w:rFonts w:ascii="Times New Roman" w:hAnsi="Times New Roman" w:cs="Times New Roman"/>
        </w:rPr>
        <w:t>es of administrative assistant for the CPA Committee and the Plan</w:t>
      </w:r>
      <w:r w:rsidR="00C745BC">
        <w:rPr>
          <w:rFonts w:ascii="Times New Roman" w:hAnsi="Times New Roman" w:cs="Times New Roman"/>
        </w:rPr>
        <w:t>n</w:t>
      </w:r>
      <w:r w:rsidR="003F1A3E">
        <w:rPr>
          <w:rFonts w:ascii="Times New Roman" w:hAnsi="Times New Roman" w:cs="Times New Roman"/>
        </w:rPr>
        <w:t>ing Board were comb</w:t>
      </w:r>
      <w:r w:rsidR="00C745BC">
        <w:rPr>
          <w:rFonts w:ascii="Times New Roman" w:hAnsi="Times New Roman" w:cs="Times New Roman"/>
        </w:rPr>
        <w:t>i</w:t>
      </w:r>
      <w:r w:rsidR="003F1A3E">
        <w:rPr>
          <w:rFonts w:ascii="Times New Roman" w:hAnsi="Times New Roman" w:cs="Times New Roman"/>
        </w:rPr>
        <w:t xml:space="preserve">ned, </w:t>
      </w:r>
      <w:r w:rsidR="00C745BC">
        <w:rPr>
          <w:rFonts w:ascii="Times New Roman" w:hAnsi="Times New Roman" w:cs="Times New Roman"/>
        </w:rPr>
        <w:t xml:space="preserve">the additional hours </w:t>
      </w:r>
      <w:r w:rsidR="003F1A3E">
        <w:rPr>
          <w:rFonts w:ascii="Times New Roman" w:hAnsi="Times New Roman" w:cs="Times New Roman"/>
        </w:rPr>
        <w:t xml:space="preserve">might attract more applicants. If the </w:t>
      </w:r>
      <w:r w:rsidR="003F1A3E">
        <w:rPr>
          <w:rFonts w:ascii="Times New Roman" w:hAnsi="Times New Roman" w:cs="Times New Roman"/>
        </w:rPr>
        <w:lastRenderedPageBreak/>
        <w:t xml:space="preserve">Planning Board takes on </w:t>
      </w:r>
      <w:r w:rsidR="00C745BC">
        <w:rPr>
          <w:rFonts w:ascii="Times New Roman" w:hAnsi="Times New Roman" w:cs="Times New Roman"/>
        </w:rPr>
        <w:t>the resilience role, someone to look for grants would be needed and that would add even more hours to the combined position.</w:t>
      </w:r>
    </w:p>
    <w:p w14:paraId="59458B55" w14:textId="5BFF2035" w:rsidR="003F1A3E" w:rsidRDefault="003F1A3E" w:rsidP="007C2D11">
      <w:pPr>
        <w:spacing w:after="0" w:line="240" w:lineRule="auto"/>
        <w:rPr>
          <w:rFonts w:ascii="Times New Roman" w:hAnsi="Times New Roman" w:cs="Times New Roman"/>
        </w:rPr>
      </w:pPr>
    </w:p>
    <w:p w14:paraId="45937C08" w14:textId="41647D75" w:rsidR="00FB152F" w:rsidRDefault="00B47D87" w:rsidP="00C745BC">
      <w:pPr>
        <w:spacing w:after="0" w:line="240" w:lineRule="auto"/>
        <w:rPr>
          <w:rFonts w:ascii="Times New Roman" w:hAnsi="Times New Roman" w:cs="Times New Roman"/>
        </w:rPr>
      </w:pPr>
      <w:r>
        <w:rPr>
          <w:rFonts w:ascii="Times New Roman" w:hAnsi="Times New Roman" w:cs="Times New Roman"/>
          <w:b/>
        </w:rPr>
        <w:t>Food Truck Bylaw</w:t>
      </w:r>
      <w:r>
        <w:rPr>
          <w:rFonts w:ascii="Times New Roman" w:hAnsi="Times New Roman" w:cs="Times New Roman"/>
        </w:rPr>
        <w:t xml:space="preserve"> – </w:t>
      </w:r>
      <w:r w:rsidR="00382DF5">
        <w:rPr>
          <w:rFonts w:ascii="Times New Roman" w:hAnsi="Times New Roman" w:cs="Times New Roman"/>
        </w:rPr>
        <w:t xml:space="preserve">Seth </w:t>
      </w:r>
      <w:r w:rsidR="00C745BC">
        <w:rPr>
          <w:rFonts w:ascii="Times New Roman" w:hAnsi="Times New Roman" w:cs="Times New Roman"/>
        </w:rPr>
        <w:t>had planned to come up with a draft bylaw for this meeting, but he did not have time to get to it. John looked up the Amherst MFE (mobile food establishment) bylaw and thought that could be a starting point. It was thought that the Planning Board could make definitions and update the Use Table to included MFEs. However, MFEs would need licenses not Special Permits. Other than defining where MFEs could be located in town, the rest of the bylaw should be a general bylaw not a zoning bylaw. The board thought they could come up with a draft of such a bylaw to be given to the Selectboard. The Selectboard could then add any details they might want.</w:t>
      </w:r>
      <w:r w:rsidR="00E314A7">
        <w:rPr>
          <w:rFonts w:ascii="Times New Roman" w:hAnsi="Times New Roman" w:cs="Times New Roman"/>
        </w:rPr>
        <w:t xml:space="preserve"> It was mentioned that permits might be different for one-day, every weekend, and all-season MFEs. It is expected that Seth will have a draft for the next meeting.</w:t>
      </w:r>
    </w:p>
    <w:p w14:paraId="472DC832" w14:textId="42660613" w:rsidR="00E314A7" w:rsidRDefault="00E314A7" w:rsidP="00C745BC">
      <w:pPr>
        <w:spacing w:after="0" w:line="240" w:lineRule="auto"/>
        <w:rPr>
          <w:rFonts w:ascii="Times New Roman" w:hAnsi="Times New Roman" w:cs="Times New Roman"/>
        </w:rPr>
      </w:pPr>
    </w:p>
    <w:p w14:paraId="7F8BB61F" w14:textId="0C387E9D" w:rsidR="00E314A7" w:rsidRDefault="00E314A7" w:rsidP="00E314A7">
      <w:pPr>
        <w:spacing w:after="0" w:line="240" w:lineRule="auto"/>
        <w:rPr>
          <w:rFonts w:ascii="Times New Roman" w:hAnsi="Times New Roman" w:cs="Times New Roman"/>
        </w:rPr>
      </w:pPr>
      <w:r>
        <w:rPr>
          <w:rFonts w:ascii="Times New Roman" w:hAnsi="Times New Roman" w:cs="Times New Roman"/>
          <w:b/>
          <w:bCs/>
        </w:rPr>
        <w:t>Municipal and Non-Profit Trails Bylaw</w:t>
      </w:r>
      <w:r>
        <w:rPr>
          <w:rFonts w:ascii="Times New Roman" w:hAnsi="Times New Roman" w:cs="Times New Roman"/>
          <w:bCs/>
        </w:rPr>
        <w:t xml:space="preserve"> – The Open Space Committee would like this bylaw removed. That would require removing the definition and updating the Use Table. A motion was made by Faith, seconded by Tricia, to eliminate the definition for municipal and non-profit trails and update the Use Table accordingly. </w:t>
      </w:r>
      <w:r>
        <w:rPr>
          <w:rFonts w:ascii="Times New Roman" w:hAnsi="Times New Roman" w:cs="Times New Roman"/>
        </w:rPr>
        <w:t>Roll call vote: Tricia – aye; Will – aye; John – aye; Faith – aye. Motion passed 4-0-0.</w:t>
      </w:r>
    </w:p>
    <w:p w14:paraId="6E5DF9B1" w14:textId="2640DF08" w:rsidR="00E314A7" w:rsidRDefault="00E314A7" w:rsidP="00E314A7">
      <w:pPr>
        <w:spacing w:after="0" w:line="240" w:lineRule="auto"/>
        <w:rPr>
          <w:rFonts w:ascii="Times New Roman" w:hAnsi="Times New Roman" w:cs="Times New Roman"/>
        </w:rPr>
      </w:pPr>
    </w:p>
    <w:p w14:paraId="21B906C2" w14:textId="1FEDCF3E" w:rsidR="00E314A7" w:rsidRDefault="00E314A7" w:rsidP="00E314A7">
      <w:pPr>
        <w:spacing w:after="0" w:line="240" w:lineRule="auto"/>
        <w:rPr>
          <w:rFonts w:ascii="Times New Roman" w:hAnsi="Times New Roman" w:cs="Times New Roman"/>
        </w:rPr>
      </w:pPr>
      <w:r>
        <w:rPr>
          <w:rFonts w:ascii="Times New Roman" w:hAnsi="Times New Roman" w:cs="Times New Roman"/>
        </w:rPr>
        <w:t>At the information meeting the trail bylaw, both the general and zoning components of the Mobile Food Establishment bylaw, and the updated role of the Planning Board bylaw will be discussed.</w:t>
      </w:r>
    </w:p>
    <w:p w14:paraId="455E6D93" w14:textId="529E89FA" w:rsidR="00E314A7" w:rsidRDefault="00E314A7" w:rsidP="00E314A7">
      <w:pPr>
        <w:spacing w:after="0" w:line="240" w:lineRule="auto"/>
        <w:rPr>
          <w:rFonts w:ascii="Times New Roman" w:hAnsi="Times New Roman" w:cs="Times New Roman"/>
        </w:rPr>
      </w:pPr>
    </w:p>
    <w:p w14:paraId="3D05F875" w14:textId="0882C995" w:rsidR="0010589B" w:rsidRDefault="00E314A7" w:rsidP="0010589B">
      <w:pPr>
        <w:spacing w:after="0" w:line="240" w:lineRule="auto"/>
        <w:rPr>
          <w:rFonts w:ascii="Times New Roman" w:hAnsi="Times New Roman" w:cs="Times New Roman"/>
        </w:rPr>
      </w:pPr>
      <w:r>
        <w:rPr>
          <w:rFonts w:ascii="Times New Roman" w:hAnsi="Times New Roman" w:cs="Times New Roman"/>
          <w:b/>
        </w:rPr>
        <w:t>Resiliency Bylaw</w:t>
      </w:r>
      <w:r>
        <w:rPr>
          <w:rFonts w:ascii="Times New Roman" w:hAnsi="Times New Roman" w:cs="Times New Roman"/>
        </w:rPr>
        <w:t xml:space="preserve"> – This proposed bylaw would update the roles of the Planning Board. It would be a new Zoning Bylaw, </w:t>
      </w:r>
      <w:r w:rsidR="00CF3514">
        <w:rPr>
          <w:rFonts w:ascii="Times New Roman" w:hAnsi="Times New Roman" w:cs="Times New Roman"/>
        </w:rPr>
        <w:t>replacing</w:t>
      </w:r>
      <w:r>
        <w:rPr>
          <w:rFonts w:ascii="Times New Roman" w:hAnsi="Times New Roman" w:cs="Times New Roman"/>
        </w:rPr>
        <w:t xml:space="preserve"> Section 22. Will had created a draft of this bylaw, based on bylaws from other towns. The Board discussed it in detail</w:t>
      </w:r>
      <w:r w:rsidR="0010589B">
        <w:rPr>
          <w:rFonts w:ascii="Times New Roman" w:hAnsi="Times New Roman" w:cs="Times New Roman"/>
        </w:rPr>
        <w:t>, making some changes and additions. It was decided to add a section 6.8 to the zoning bylaws, clarifying the SPGA. The resiliency bylaw will now be referred to as the planning board roles bylaw. A motion was made by Will, seconded by Faith, to propose the changes to zoning bylaw sections 6.8</w:t>
      </w:r>
      <w:r w:rsidR="00CF3514">
        <w:rPr>
          <w:rFonts w:ascii="Times New Roman" w:hAnsi="Times New Roman" w:cs="Times New Roman"/>
        </w:rPr>
        <w:t xml:space="preserve"> </w:t>
      </w:r>
      <w:r w:rsidR="0010589B">
        <w:rPr>
          <w:rFonts w:ascii="Times New Roman" w:hAnsi="Times New Roman" w:cs="Times New Roman"/>
        </w:rPr>
        <w:t>and 22 as discussed on January 23, 2024. Roll call vote: Tricia – aye; Will – aye; John – aye; Faith – aye. Motion passed 4-0-0.</w:t>
      </w:r>
    </w:p>
    <w:p w14:paraId="52271104" w14:textId="1165EC81" w:rsidR="001A16DA" w:rsidRDefault="001A16DA" w:rsidP="001A16DA">
      <w:pPr>
        <w:spacing w:after="0" w:line="240" w:lineRule="auto"/>
        <w:rPr>
          <w:rFonts w:ascii="Times New Roman" w:hAnsi="Times New Roman" w:cs="Times New Roman"/>
        </w:rPr>
      </w:pPr>
      <w:r>
        <w:rPr>
          <w:rFonts w:ascii="Times New Roman" w:hAnsi="Times New Roman" w:cs="Times New Roman"/>
        </w:rPr>
        <w:t>Later in the meeting will suggested that the Planning Board should also have the authority to not only make plans, but to see that they are implemented. Tricia said that there was a difference between finding grants and administering them and that might be more than the board wanted to take on. After discussion it was decided to amend the proposed planning board roles bylaw to add language about seeking ways and means to implement and finance plans. A motion was made by Will, seconded by Faith to adopt the planning board roles bylaw as amended. Roll call vote: Tricia – aye; Will – aye; John – aye; Faith – aye. Motion passed 4-0-0.</w:t>
      </w:r>
    </w:p>
    <w:p w14:paraId="1C7C1E24" w14:textId="44A03BE8" w:rsidR="001A16DA" w:rsidRDefault="001A16DA" w:rsidP="0010589B">
      <w:pPr>
        <w:spacing w:after="0" w:line="240" w:lineRule="auto"/>
        <w:rPr>
          <w:rFonts w:ascii="Times New Roman" w:hAnsi="Times New Roman" w:cs="Times New Roman"/>
        </w:rPr>
      </w:pPr>
    </w:p>
    <w:p w14:paraId="1B403767" w14:textId="34C5B4DF" w:rsidR="00EA467B"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46248E4A" w14:textId="2B236913" w:rsidR="001A16DA" w:rsidRDefault="00FB152F" w:rsidP="001A16DA">
      <w:pPr>
        <w:spacing w:after="0" w:line="240" w:lineRule="auto"/>
        <w:rPr>
          <w:rFonts w:ascii="Times New Roman" w:hAnsi="Times New Roman" w:cs="Times New Roman"/>
        </w:rPr>
      </w:pPr>
      <w:r>
        <w:rPr>
          <w:rFonts w:ascii="Times New Roman" w:hAnsi="Times New Roman" w:cs="Times New Roman"/>
          <w:b/>
        </w:rPr>
        <w:t>FY’25 Budget</w:t>
      </w:r>
      <w:r>
        <w:rPr>
          <w:rFonts w:ascii="Times New Roman" w:hAnsi="Times New Roman" w:cs="Times New Roman"/>
        </w:rPr>
        <w:t xml:space="preserve"> – </w:t>
      </w:r>
      <w:r w:rsidR="0010589B">
        <w:rPr>
          <w:rFonts w:ascii="Times New Roman" w:hAnsi="Times New Roman" w:cs="Times New Roman"/>
        </w:rPr>
        <w:t>The</w:t>
      </w:r>
      <w:r w:rsidR="00CF3514">
        <w:rPr>
          <w:rFonts w:ascii="Times New Roman" w:hAnsi="Times New Roman" w:cs="Times New Roman"/>
        </w:rPr>
        <w:t xml:space="preserve"> </w:t>
      </w:r>
      <w:r w:rsidR="0010589B">
        <w:rPr>
          <w:rFonts w:ascii="Times New Roman" w:hAnsi="Times New Roman" w:cs="Times New Roman"/>
        </w:rPr>
        <w:t>majority</w:t>
      </w:r>
      <w:r w:rsidR="00CF3514">
        <w:rPr>
          <w:rFonts w:ascii="Times New Roman" w:hAnsi="Times New Roman" w:cs="Times New Roman"/>
        </w:rPr>
        <w:t xml:space="preserve"> </w:t>
      </w:r>
      <w:r w:rsidR="0010589B">
        <w:rPr>
          <w:rFonts w:ascii="Times New Roman" w:hAnsi="Times New Roman" w:cs="Times New Roman"/>
        </w:rPr>
        <w:t>of the</w:t>
      </w:r>
      <w:r w:rsidR="00CF3514">
        <w:rPr>
          <w:rFonts w:ascii="Times New Roman" w:hAnsi="Times New Roman" w:cs="Times New Roman"/>
        </w:rPr>
        <w:t xml:space="preserve"> </w:t>
      </w:r>
      <w:r w:rsidR="0010589B">
        <w:rPr>
          <w:rFonts w:ascii="Times New Roman" w:hAnsi="Times New Roman" w:cs="Times New Roman"/>
        </w:rPr>
        <w:t>discussion centered on personnel costs. For the past few</w:t>
      </w:r>
      <w:r w:rsidR="00CF3514">
        <w:rPr>
          <w:rFonts w:ascii="Times New Roman" w:hAnsi="Times New Roman" w:cs="Times New Roman"/>
        </w:rPr>
        <w:t xml:space="preserve"> </w:t>
      </w:r>
      <w:r w:rsidR="0010589B">
        <w:rPr>
          <w:rFonts w:ascii="Times New Roman" w:hAnsi="Times New Roman" w:cs="Times New Roman"/>
        </w:rPr>
        <w:t>years, the requested am</w:t>
      </w:r>
      <w:r w:rsidR="00CF3514">
        <w:rPr>
          <w:rFonts w:ascii="Times New Roman" w:hAnsi="Times New Roman" w:cs="Times New Roman"/>
        </w:rPr>
        <w:t>o</w:t>
      </w:r>
      <w:r w:rsidR="0010589B">
        <w:rPr>
          <w:rFonts w:ascii="Times New Roman" w:hAnsi="Times New Roman" w:cs="Times New Roman"/>
        </w:rPr>
        <w:t>unt for part time cleric</w:t>
      </w:r>
      <w:r w:rsidR="00CF3514">
        <w:rPr>
          <w:rFonts w:ascii="Times New Roman" w:hAnsi="Times New Roman" w:cs="Times New Roman"/>
        </w:rPr>
        <w:t>a</w:t>
      </w:r>
      <w:r w:rsidR="0010589B">
        <w:rPr>
          <w:rFonts w:ascii="Times New Roman" w:hAnsi="Times New Roman" w:cs="Times New Roman"/>
        </w:rPr>
        <w:t>l help has not all been used. Now that the board is planning to take on resilience work it is thought</w:t>
      </w:r>
      <w:r w:rsidR="00CF3514">
        <w:rPr>
          <w:rFonts w:ascii="Times New Roman" w:hAnsi="Times New Roman" w:cs="Times New Roman"/>
        </w:rPr>
        <w:t xml:space="preserve"> </w:t>
      </w:r>
      <w:r w:rsidR="0010589B">
        <w:rPr>
          <w:rFonts w:ascii="Times New Roman" w:hAnsi="Times New Roman" w:cs="Times New Roman"/>
        </w:rPr>
        <w:t xml:space="preserve">that much more </w:t>
      </w:r>
      <w:r w:rsidR="00CF3514">
        <w:rPr>
          <w:rFonts w:ascii="Times New Roman" w:hAnsi="Times New Roman" w:cs="Times New Roman"/>
        </w:rPr>
        <w:t>cl</w:t>
      </w:r>
      <w:r w:rsidR="0010589B">
        <w:rPr>
          <w:rFonts w:ascii="Times New Roman" w:hAnsi="Times New Roman" w:cs="Times New Roman"/>
        </w:rPr>
        <w:t>erical assistance will be needed. Tricia would like to have someone</w:t>
      </w:r>
      <w:r w:rsidR="00CF3514">
        <w:rPr>
          <w:rFonts w:ascii="Times New Roman" w:hAnsi="Times New Roman" w:cs="Times New Roman"/>
        </w:rPr>
        <w:t xml:space="preserve"> </w:t>
      </w:r>
      <w:r w:rsidR="0010589B">
        <w:rPr>
          <w:rFonts w:ascii="Times New Roman" w:hAnsi="Times New Roman" w:cs="Times New Roman"/>
        </w:rPr>
        <w:t>who</w:t>
      </w:r>
      <w:r w:rsidR="00CF3514">
        <w:rPr>
          <w:rFonts w:ascii="Times New Roman" w:hAnsi="Times New Roman" w:cs="Times New Roman"/>
        </w:rPr>
        <w:t xml:space="preserve"> </w:t>
      </w:r>
      <w:r w:rsidR="0010589B">
        <w:rPr>
          <w:rFonts w:ascii="Times New Roman" w:hAnsi="Times New Roman" w:cs="Times New Roman"/>
        </w:rPr>
        <w:t>would look</w:t>
      </w:r>
      <w:r w:rsidR="00CF3514">
        <w:rPr>
          <w:rFonts w:ascii="Times New Roman" w:hAnsi="Times New Roman" w:cs="Times New Roman"/>
        </w:rPr>
        <w:t xml:space="preserve"> </w:t>
      </w:r>
      <w:r w:rsidR="0010589B">
        <w:rPr>
          <w:rFonts w:ascii="Times New Roman" w:hAnsi="Times New Roman" w:cs="Times New Roman"/>
        </w:rPr>
        <w:t>for gra</w:t>
      </w:r>
      <w:r w:rsidR="00CF3514">
        <w:rPr>
          <w:rFonts w:ascii="Times New Roman" w:hAnsi="Times New Roman" w:cs="Times New Roman"/>
        </w:rPr>
        <w:t>n</w:t>
      </w:r>
      <w:r w:rsidR="0010589B">
        <w:rPr>
          <w:rFonts w:ascii="Times New Roman" w:hAnsi="Times New Roman" w:cs="Times New Roman"/>
        </w:rPr>
        <w:t>ts and other opportunities that would fit with</w:t>
      </w:r>
      <w:r w:rsidR="00CF3514">
        <w:rPr>
          <w:rFonts w:ascii="Times New Roman" w:hAnsi="Times New Roman" w:cs="Times New Roman"/>
        </w:rPr>
        <w:t xml:space="preserve"> t</w:t>
      </w:r>
      <w:r w:rsidR="0010589B">
        <w:rPr>
          <w:rFonts w:ascii="Times New Roman" w:hAnsi="Times New Roman" w:cs="Times New Roman"/>
        </w:rPr>
        <w:t>own</w:t>
      </w:r>
      <w:r w:rsidR="00CF3514">
        <w:rPr>
          <w:rFonts w:ascii="Times New Roman" w:hAnsi="Times New Roman" w:cs="Times New Roman"/>
        </w:rPr>
        <w:t xml:space="preserve"> resilience</w:t>
      </w:r>
      <w:r w:rsidR="0010589B">
        <w:rPr>
          <w:rFonts w:ascii="Times New Roman" w:hAnsi="Times New Roman" w:cs="Times New Roman"/>
        </w:rPr>
        <w:t xml:space="preserve"> priorities, coordinate with </w:t>
      </w:r>
      <w:r w:rsidR="00CF3514">
        <w:rPr>
          <w:rFonts w:ascii="Times New Roman" w:hAnsi="Times New Roman" w:cs="Times New Roman"/>
        </w:rPr>
        <w:t xml:space="preserve">the </w:t>
      </w:r>
      <w:r w:rsidR="0010589B">
        <w:rPr>
          <w:rFonts w:ascii="Times New Roman" w:hAnsi="Times New Roman" w:cs="Times New Roman"/>
        </w:rPr>
        <w:t xml:space="preserve">Federal </w:t>
      </w:r>
      <w:proofErr w:type="gramStart"/>
      <w:r w:rsidR="0010589B">
        <w:rPr>
          <w:rFonts w:ascii="Times New Roman" w:hAnsi="Times New Roman" w:cs="Times New Roman"/>
        </w:rPr>
        <w:t>funds</w:t>
      </w:r>
      <w:proofErr w:type="gramEnd"/>
      <w:r w:rsidR="00CF3514">
        <w:rPr>
          <w:rFonts w:ascii="Times New Roman" w:hAnsi="Times New Roman" w:cs="Times New Roman"/>
        </w:rPr>
        <w:t xml:space="preserve"> </w:t>
      </w:r>
      <w:r w:rsidR="0010589B">
        <w:rPr>
          <w:rFonts w:ascii="Times New Roman" w:hAnsi="Times New Roman" w:cs="Times New Roman"/>
        </w:rPr>
        <w:t>partnershi</w:t>
      </w:r>
      <w:r w:rsidR="00CF3514">
        <w:rPr>
          <w:rFonts w:ascii="Times New Roman" w:hAnsi="Times New Roman" w:cs="Times New Roman"/>
        </w:rPr>
        <w:t>p</w:t>
      </w:r>
      <w:r w:rsidR="0010589B">
        <w:rPr>
          <w:rFonts w:ascii="Times New Roman" w:hAnsi="Times New Roman" w:cs="Times New Roman"/>
        </w:rPr>
        <w:t>, attend meetings, follow up</w:t>
      </w:r>
      <w:r w:rsidR="00CF3514">
        <w:rPr>
          <w:rFonts w:ascii="Times New Roman" w:hAnsi="Times New Roman" w:cs="Times New Roman"/>
        </w:rPr>
        <w:t xml:space="preserve"> </w:t>
      </w:r>
      <w:r w:rsidR="0010589B">
        <w:rPr>
          <w:rFonts w:ascii="Times New Roman" w:hAnsi="Times New Roman" w:cs="Times New Roman"/>
        </w:rPr>
        <w:t>on em</w:t>
      </w:r>
      <w:r w:rsidR="00CF3514">
        <w:rPr>
          <w:rFonts w:ascii="Times New Roman" w:hAnsi="Times New Roman" w:cs="Times New Roman"/>
        </w:rPr>
        <w:t>a</w:t>
      </w:r>
      <w:r w:rsidR="0010589B">
        <w:rPr>
          <w:rFonts w:ascii="Times New Roman" w:hAnsi="Times New Roman" w:cs="Times New Roman"/>
        </w:rPr>
        <w:t>i</w:t>
      </w:r>
      <w:r w:rsidR="00CF3514">
        <w:rPr>
          <w:rFonts w:ascii="Times New Roman" w:hAnsi="Times New Roman" w:cs="Times New Roman"/>
        </w:rPr>
        <w:t>l</w:t>
      </w:r>
      <w:r w:rsidR="0010589B">
        <w:rPr>
          <w:rFonts w:ascii="Times New Roman" w:hAnsi="Times New Roman" w:cs="Times New Roman"/>
        </w:rPr>
        <w:t>s,</w:t>
      </w:r>
      <w:r w:rsidR="00CF3514">
        <w:rPr>
          <w:rFonts w:ascii="Times New Roman" w:hAnsi="Times New Roman" w:cs="Times New Roman"/>
        </w:rPr>
        <w:t xml:space="preserve"> </w:t>
      </w:r>
      <w:r w:rsidR="0010589B">
        <w:rPr>
          <w:rFonts w:ascii="Times New Roman" w:hAnsi="Times New Roman" w:cs="Times New Roman"/>
        </w:rPr>
        <w:t>and coordinate with other town committees. Trici</w:t>
      </w:r>
      <w:r w:rsidR="00CF3514">
        <w:rPr>
          <w:rFonts w:ascii="Times New Roman" w:hAnsi="Times New Roman" w:cs="Times New Roman"/>
        </w:rPr>
        <w:t>a</w:t>
      </w:r>
      <w:r w:rsidR="0010589B">
        <w:rPr>
          <w:rFonts w:ascii="Times New Roman" w:hAnsi="Times New Roman" w:cs="Times New Roman"/>
        </w:rPr>
        <w:t xml:space="preserve"> said she was good at the “big picture” but needed help with the details. Faith suggested that AI technol</w:t>
      </w:r>
      <w:r w:rsidR="00CF3514">
        <w:rPr>
          <w:rFonts w:ascii="Times New Roman" w:hAnsi="Times New Roman" w:cs="Times New Roman"/>
        </w:rPr>
        <w:t>o</w:t>
      </w:r>
      <w:r w:rsidR="0010589B">
        <w:rPr>
          <w:rFonts w:ascii="Times New Roman" w:hAnsi="Times New Roman" w:cs="Times New Roman"/>
        </w:rPr>
        <w:t>gy</w:t>
      </w:r>
      <w:r w:rsidR="00CF3514">
        <w:rPr>
          <w:rFonts w:ascii="Times New Roman" w:hAnsi="Times New Roman" w:cs="Times New Roman"/>
        </w:rPr>
        <w:t xml:space="preserve"> </w:t>
      </w:r>
      <w:r w:rsidR="0010589B">
        <w:rPr>
          <w:rFonts w:ascii="Times New Roman" w:hAnsi="Times New Roman" w:cs="Times New Roman"/>
        </w:rPr>
        <w:t>might</w:t>
      </w:r>
      <w:r w:rsidR="00CF3514">
        <w:rPr>
          <w:rFonts w:ascii="Times New Roman" w:hAnsi="Times New Roman" w:cs="Times New Roman"/>
        </w:rPr>
        <w:t xml:space="preserve"> </w:t>
      </w:r>
      <w:r w:rsidR="0010589B">
        <w:rPr>
          <w:rFonts w:ascii="Times New Roman" w:hAnsi="Times New Roman" w:cs="Times New Roman"/>
        </w:rPr>
        <w:t>be used</w:t>
      </w:r>
      <w:r w:rsidR="00CF3514">
        <w:rPr>
          <w:rFonts w:ascii="Times New Roman" w:hAnsi="Times New Roman" w:cs="Times New Roman"/>
        </w:rPr>
        <w:t xml:space="preserve"> </w:t>
      </w:r>
      <w:r w:rsidR="0010589B">
        <w:rPr>
          <w:rFonts w:ascii="Times New Roman" w:hAnsi="Times New Roman" w:cs="Times New Roman"/>
        </w:rPr>
        <w:t>to do the minutes. She will explore that option. It was deci</w:t>
      </w:r>
      <w:r w:rsidR="00CF3514">
        <w:rPr>
          <w:rFonts w:ascii="Times New Roman" w:hAnsi="Times New Roman" w:cs="Times New Roman"/>
        </w:rPr>
        <w:t xml:space="preserve">ded </w:t>
      </w:r>
      <w:r w:rsidR="0010589B">
        <w:rPr>
          <w:rFonts w:ascii="Times New Roman" w:hAnsi="Times New Roman" w:cs="Times New Roman"/>
        </w:rPr>
        <w:t>to leave the personnel b</w:t>
      </w:r>
      <w:r w:rsidR="00CF3514">
        <w:rPr>
          <w:rFonts w:ascii="Times New Roman" w:hAnsi="Times New Roman" w:cs="Times New Roman"/>
        </w:rPr>
        <w:t>ud</w:t>
      </w:r>
      <w:r w:rsidR="0010589B">
        <w:rPr>
          <w:rFonts w:ascii="Times New Roman" w:hAnsi="Times New Roman" w:cs="Times New Roman"/>
        </w:rPr>
        <w:t>get at $4,206</w:t>
      </w:r>
      <w:r w:rsidR="00CF3514">
        <w:rPr>
          <w:rFonts w:ascii="Times New Roman" w:hAnsi="Times New Roman" w:cs="Times New Roman"/>
        </w:rPr>
        <w:t xml:space="preserve"> </w:t>
      </w:r>
      <w:r w:rsidR="0010589B">
        <w:rPr>
          <w:rFonts w:ascii="Times New Roman" w:hAnsi="Times New Roman" w:cs="Times New Roman"/>
        </w:rPr>
        <w:t>and expect that it will</w:t>
      </w:r>
      <w:r w:rsidR="00CF3514">
        <w:rPr>
          <w:rFonts w:ascii="Times New Roman" w:hAnsi="Times New Roman" w:cs="Times New Roman"/>
        </w:rPr>
        <w:t xml:space="preserve"> </w:t>
      </w:r>
      <w:r w:rsidR="0010589B">
        <w:rPr>
          <w:rFonts w:ascii="Times New Roman" w:hAnsi="Times New Roman" w:cs="Times New Roman"/>
        </w:rPr>
        <w:t xml:space="preserve">all be used as the </w:t>
      </w:r>
      <w:r w:rsidR="00CF3514">
        <w:rPr>
          <w:rFonts w:ascii="Times New Roman" w:hAnsi="Times New Roman" w:cs="Times New Roman"/>
        </w:rPr>
        <w:t>role will be expanded. The title will be changed to part time clerical and grant assistance.</w:t>
      </w:r>
      <w:r w:rsidR="001A16DA">
        <w:rPr>
          <w:rFonts w:ascii="Times New Roman" w:hAnsi="Times New Roman" w:cs="Times New Roman"/>
        </w:rPr>
        <w:t xml:space="preserve"> After discussion, it was decided to leave the operating costs as is. A motion was made by Will, seconded by Faith, to adopt the FY’25 budget as proposed and have the Chair present it to the Selectboard and Finance Committee. Roll call vote: Tricia – aye; Will – aye; John – aye; Faith – aye. Motion passed 4-0-0.</w:t>
      </w:r>
    </w:p>
    <w:p w14:paraId="03D6B6F1" w14:textId="07620A24" w:rsidR="00FB152F" w:rsidRDefault="00FB152F" w:rsidP="00FB152F">
      <w:pPr>
        <w:tabs>
          <w:tab w:val="left" w:pos="630"/>
        </w:tabs>
        <w:spacing w:after="0" w:line="240" w:lineRule="auto"/>
        <w:rPr>
          <w:rFonts w:ascii="Times New Roman" w:hAnsi="Times New Roman" w:cs="Times New Roman"/>
        </w:rPr>
      </w:pPr>
    </w:p>
    <w:p w14:paraId="702F39A4" w14:textId="58382408" w:rsidR="00D44B44"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FB152F">
        <w:rPr>
          <w:rFonts w:ascii="Times New Roman" w:hAnsi="Times New Roman" w:cs="Times New Roman"/>
          <w:bCs/>
        </w:rPr>
        <w:t>John s</w:t>
      </w:r>
      <w:r w:rsidR="006024CA">
        <w:rPr>
          <w:rFonts w:ascii="Times New Roman" w:hAnsi="Times New Roman" w:cs="Times New Roman"/>
          <w:bCs/>
        </w:rPr>
        <w:t>ai</w:t>
      </w:r>
      <w:r w:rsidR="00FB152F">
        <w:rPr>
          <w:rFonts w:ascii="Times New Roman" w:hAnsi="Times New Roman" w:cs="Times New Roman"/>
          <w:bCs/>
        </w:rPr>
        <w:t xml:space="preserve">d the Open Space Committee </w:t>
      </w:r>
      <w:r w:rsidR="00D44B44">
        <w:rPr>
          <w:rFonts w:ascii="Times New Roman" w:hAnsi="Times New Roman" w:cs="Times New Roman"/>
          <w:bCs/>
        </w:rPr>
        <w:t>continues to work on updating the Open Space and Recreation Plan.</w:t>
      </w:r>
    </w:p>
    <w:p w14:paraId="1F84808E" w14:textId="77777777" w:rsidR="00D44B44" w:rsidRDefault="00D44B44" w:rsidP="00EF4948">
      <w:pPr>
        <w:spacing w:after="0" w:line="240" w:lineRule="auto"/>
        <w:rPr>
          <w:rFonts w:ascii="Times New Roman" w:hAnsi="Times New Roman" w:cs="Times New Roman"/>
          <w:bCs/>
        </w:rPr>
      </w:pPr>
    </w:p>
    <w:p w14:paraId="0319E5DC" w14:textId="17C55049" w:rsidR="00D44B44" w:rsidRDefault="00D44B44" w:rsidP="00EF4948">
      <w:pPr>
        <w:spacing w:after="0" w:line="240" w:lineRule="auto"/>
        <w:rPr>
          <w:rFonts w:ascii="Times New Roman" w:hAnsi="Times New Roman" w:cs="Times New Roman"/>
          <w:bCs/>
        </w:rPr>
      </w:pPr>
      <w:r>
        <w:rPr>
          <w:rFonts w:ascii="Times New Roman" w:hAnsi="Times New Roman" w:cs="Times New Roman"/>
          <w:bCs/>
        </w:rPr>
        <w:t>A brief discussion was held on finding someone to take Seth’s place on the board. Tricia’s term is up this year and she has not decided whether or not to run again.</w:t>
      </w:r>
    </w:p>
    <w:p w14:paraId="07A5C130" w14:textId="7CF0F88B" w:rsidR="00D44B44" w:rsidRDefault="00D44B44" w:rsidP="00EF4948">
      <w:pPr>
        <w:spacing w:after="0" w:line="240" w:lineRule="auto"/>
        <w:rPr>
          <w:rFonts w:ascii="Times New Roman" w:hAnsi="Times New Roman" w:cs="Times New Roman"/>
          <w:bCs/>
        </w:rPr>
      </w:pPr>
    </w:p>
    <w:p w14:paraId="437BEFD8" w14:textId="77CE4837" w:rsidR="00D44B44" w:rsidRDefault="00D44B44" w:rsidP="00EF4948">
      <w:pPr>
        <w:spacing w:after="0" w:line="240" w:lineRule="auto"/>
        <w:rPr>
          <w:rFonts w:ascii="Times New Roman" w:hAnsi="Times New Roman" w:cs="Times New Roman"/>
          <w:bCs/>
        </w:rPr>
      </w:pPr>
      <w:r>
        <w:rPr>
          <w:rFonts w:ascii="Times New Roman" w:hAnsi="Times New Roman" w:cs="Times New Roman"/>
          <w:bCs/>
        </w:rPr>
        <w:lastRenderedPageBreak/>
        <w:t>Tricia had learned that the planning board was first mentioned in town reports in 1973. At that time members were special appointees. They had a budget of $750 that year. She also learned, via Terry, that area planning boards have a variety of roles and that some are elected and others are appointed.</w:t>
      </w:r>
    </w:p>
    <w:p w14:paraId="0F4E0D9E" w14:textId="77777777" w:rsidR="006024CA" w:rsidRDefault="006024CA" w:rsidP="00EF4948">
      <w:pPr>
        <w:spacing w:after="0" w:line="240" w:lineRule="auto"/>
        <w:rPr>
          <w:rFonts w:ascii="Times New Roman" w:hAnsi="Times New Roman" w:cs="Times New Roman"/>
          <w:bCs/>
        </w:rPr>
      </w:pPr>
    </w:p>
    <w:p w14:paraId="1FC63DC5" w14:textId="7D246ED7" w:rsidR="005C024C"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6024CA">
        <w:rPr>
          <w:rFonts w:ascii="Times New Roman" w:hAnsi="Times New Roman"/>
          <w:sz w:val="22"/>
          <w:szCs w:val="22"/>
        </w:rPr>
        <w:t>None.</w:t>
      </w:r>
    </w:p>
    <w:p w14:paraId="170D65E1" w14:textId="77777777" w:rsidR="004F2B83" w:rsidRDefault="004F2B83"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7963F991" w14:textId="4F8358AB" w:rsidR="00D44B44" w:rsidRPr="00D44B44" w:rsidRDefault="00D44B44" w:rsidP="00BB384B">
      <w:pPr>
        <w:spacing w:after="0" w:line="240" w:lineRule="auto"/>
        <w:rPr>
          <w:rFonts w:ascii="Times New Roman" w:hAnsi="Times New Roman" w:cs="Times New Roman"/>
        </w:rPr>
      </w:pPr>
      <w:r>
        <w:rPr>
          <w:rFonts w:ascii="Times New Roman" w:hAnsi="Times New Roman" w:cs="Times New Roman"/>
          <w:b/>
        </w:rPr>
        <w:t>Two Town News</w:t>
      </w:r>
      <w:r>
        <w:rPr>
          <w:rFonts w:ascii="Times New Roman" w:hAnsi="Times New Roman" w:cs="Times New Roman"/>
        </w:rPr>
        <w:t xml:space="preserve"> – The board decided to have something in the next issue about looking for a replacement for Seth. Anyone interested would be welcome to come to a meeting and/or talk with any board member. </w:t>
      </w:r>
      <w:proofErr w:type="gramStart"/>
      <w:r>
        <w:rPr>
          <w:rFonts w:ascii="Times New Roman" w:hAnsi="Times New Roman" w:cs="Times New Roman"/>
        </w:rPr>
        <w:t>Also</w:t>
      </w:r>
      <w:proofErr w:type="gramEnd"/>
      <w:r>
        <w:rPr>
          <w:rFonts w:ascii="Times New Roman" w:hAnsi="Times New Roman" w:cs="Times New Roman"/>
        </w:rPr>
        <w:t xml:space="preserve"> to be included would be a mention of the bylaws that are in process and a notice to watch for dates for an information meeting and a public hearing regarding bylaw changes.</w:t>
      </w:r>
    </w:p>
    <w:p w14:paraId="6813F08D" w14:textId="60003327" w:rsidR="006024CA" w:rsidRDefault="006024CA" w:rsidP="00BB384B">
      <w:pPr>
        <w:spacing w:after="0" w:line="240" w:lineRule="auto"/>
        <w:rPr>
          <w:rFonts w:ascii="Times New Roman" w:hAnsi="Times New Roman" w:cs="Times New Roman"/>
          <w:b/>
        </w:rPr>
      </w:pPr>
    </w:p>
    <w:p w14:paraId="5FB0E37A" w14:textId="193057F0" w:rsidR="006F707F" w:rsidRPr="00C80B7E"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D44B44">
        <w:rPr>
          <w:rFonts w:ascii="Times New Roman" w:hAnsi="Times New Roman" w:cs="Times New Roman"/>
          <w:bCs/>
        </w:rPr>
        <w:t>February 5</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1597954E"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D44B44">
        <w:rPr>
          <w:rFonts w:ascii="Times New Roman" w:hAnsi="Times New Roman" w:cs="Times New Roman"/>
        </w:rPr>
        <w:t>8:55</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D44B44">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D44B44">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EF4948">
        <w:rPr>
          <w:rFonts w:ascii="Times New Roman" w:hAnsi="Times New Roman" w:cs="Times New Roman"/>
        </w:rPr>
        <w:t>Tricia</w:t>
      </w:r>
      <w:r w:rsidR="004E24FC">
        <w:rPr>
          <w:rFonts w:ascii="Times New Roman" w:hAnsi="Times New Roman" w:cs="Times New Roman"/>
        </w:rPr>
        <w:t>– aye;</w:t>
      </w:r>
      <w:r w:rsidR="00A259B5">
        <w:rPr>
          <w:rFonts w:ascii="Times New Roman" w:hAnsi="Times New Roman" w:cs="Times New Roman"/>
        </w:rPr>
        <w:t xml:space="preserve"> </w:t>
      </w:r>
      <w:r w:rsidR="00BF79F2">
        <w:rPr>
          <w:rFonts w:ascii="Times New Roman" w:hAnsi="Times New Roman" w:cs="Times New Roman"/>
        </w:rPr>
        <w:t>John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 Faith – aye.</w:t>
      </w:r>
      <w:r w:rsidR="00BF79F2" w:rsidRPr="00C80B7E">
        <w:rPr>
          <w:rFonts w:ascii="Times New Roman" w:hAnsi="Times New Roman" w:cs="Times New Roman"/>
        </w:rPr>
        <w:t xml:space="preserve"> Motion passed </w:t>
      </w:r>
      <w:r w:rsidR="00D44B44">
        <w:rPr>
          <w:rFonts w:ascii="Times New Roman" w:hAnsi="Times New Roman" w:cs="Times New Roman"/>
        </w:rPr>
        <w:t>4</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09850" w14:textId="77777777" w:rsidR="00E718D6" w:rsidRDefault="00E718D6">
      <w:pPr>
        <w:spacing w:after="0" w:line="240" w:lineRule="auto"/>
      </w:pPr>
      <w:r>
        <w:separator/>
      </w:r>
    </w:p>
  </w:endnote>
  <w:endnote w:type="continuationSeparator" w:id="0">
    <w:p w14:paraId="2464F7AE" w14:textId="77777777" w:rsidR="00E718D6" w:rsidRDefault="00E7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55312" w14:textId="77777777" w:rsidR="00E718D6" w:rsidRDefault="00E718D6">
      <w:pPr>
        <w:spacing w:after="0" w:line="240" w:lineRule="auto"/>
      </w:pPr>
      <w:r>
        <w:separator/>
      </w:r>
    </w:p>
  </w:footnote>
  <w:footnote w:type="continuationSeparator" w:id="0">
    <w:p w14:paraId="21D0797D" w14:textId="77777777" w:rsidR="00E718D6" w:rsidRDefault="00E71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384F868A"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5DE93A9E"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5F3CBDF0"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3792"/>
    <w:rsid w:val="00073926"/>
    <w:rsid w:val="000803BF"/>
    <w:rsid w:val="00084516"/>
    <w:rsid w:val="000846E0"/>
    <w:rsid w:val="0009213A"/>
    <w:rsid w:val="000924A6"/>
    <w:rsid w:val="00097BAD"/>
    <w:rsid w:val="00097DD8"/>
    <w:rsid w:val="000A5871"/>
    <w:rsid w:val="000A7CEE"/>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1989"/>
    <w:rsid w:val="00186878"/>
    <w:rsid w:val="00191B02"/>
    <w:rsid w:val="001974F1"/>
    <w:rsid w:val="001A16DA"/>
    <w:rsid w:val="001A7493"/>
    <w:rsid w:val="001B0405"/>
    <w:rsid w:val="001B18AC"/>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0D74"/>
    <w:rsid w:val="00255C19"/>
    <w:rsid w:val="00275F0D"/>
    <w:rsid w:val="00283992"/>
    <w:rsid w:val="002A05BF"/>
    <w:rsid w:val="002B6509"/>
    <w:rsid w:val="002C0E9A"/>
    <w:rsid w:val="002C4B30"/>
    <w:rsid w:val="002C5DF0"/>
    <w:rsid w:val="002D0B25"/>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2DF5"/>
    <w:rsid w:val="00384908"/>
    <w:rsid w:val="003866DA"/>
    <w:rsid w:val="003908AB"/>
    <w:rsid w:val="00391490"/>
    <w:rsid w:val="0039439C"/>
    <w:rsid w:val="00397C80"/>
    <w:rsid w:val="003A31D4"/>
    <w:rsid w:val="003B047A"/>
    <w:rsid w:val="003B0BFB"/>
    <w:rsid w:val="003B30AC"/>
    <w:rsid w:val="003B3F5B"/>
    <w:rsid w:val="003B6C3B"/>
    <w:rsid w:val="003C2323"/>
    <w:rsid w:val="003C27E9"/>
    <w:rsid w:val="003C358B"/>
    <w:rsid w:val="003C6E4F"/>
    <w:rsid w:val="003D1CAE"/>
    <w:rsid w:val="003D4740"/>
    <w:rsid w:val="003D5B8A"/>
    <w:rsid w:val="003E2475"/>
    <w:rsid w:val="003E645E"/>
    <w:rsid w:val="003F1A3E"/>
    <w:rsid w:val="003F271C"/>
    <w:rsid w:val="003F368E"/>
    <w:rsid w:val="003F47EE"/>
    <w:rsid w:val="003F51AE"/>
    <w:rsid w:val="003F6175"/>
    <w:rsid w:val="00400E1F"/>
    <w:rsid w:val="00401B05"/>
    <w:rsid w:val="0040201A"/>
    <w:rsid w:val="00410723"/>
    <w:rsid w:val="00415420"/>
    <w:rsid w:val="00416193"/>
    <w:rsid w:val="004172ED"/>
    <w:rsid w:val="004173AF"/>
    <w:rsid w:val="00421E00"/>
    <w:rsid w:val="00425BDE"/>
    <w:rsid w:val="00426442"/>
    <w:rsid w:val="00431180"/>
    <w:rsid w:val="004317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5961"/>
    <w:rsid w:val="00477F7B"/>
    <w:rsid w:val="0048536A"/>
    <w:rsid w:val="0048737A"/>
    <w:rsid w:val="004A6A9A"/>
    <w:rsid w:val="004B327D"/>
    <w:rsid w:val="004B4820"/>
    <w:rsid w:val="004C27EB"/>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6F76"/>
    <w:rsid w:val="00551B5B"/>
    <w:rsid w:val="0055365F"/>
    <w:rsid w:val="0055436A"/>
    <w:rsid w:val="005610F8"/>
    <w:rsid w:val="005648AC"/>
    <w:rsid w:val="00567151"/>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B6404"/>
    <w:rsid w:val="005C024C"/>
    <w:rsid w:val="005C0260"/>
    <w:rsid w:val="005C1E18"/>
    <w:rsid w:val="005C6459"/>
    <w:rsid w:val="005D7538"/>
    <w:rsid w:val="005E7CCF"/>
    <w:rsid w:val="005F06AF"/>
    <w:rsid w:val="005F1838"/>
    <w:rsid w:val="005F3C8B"/>
    <w:rsid w:val="005F714B"/>
    <w:rsid w:val="006019AB"/>
    <w:rsid w:val="006024CA"/>
    <w:rsid w:val="00603117"/>
    <w:rsid w:val="006040F6"/>
    <w:rsid w:val="00622C73"/>
    <w:rsid w:val="00627B47"/>
    <w:rsid w:val="00632BC6"/>
    <w:rsid w:val="0063424F"/>
    <w:rsid w:val="0063435E"/>
    <w:rsid w:val="006348CB"/>
    <w:rsid w:val="0063632B"/>
    <w:rsid w:val="0064252F"/>
    <w:rsid w:val="0064484D"/>
    <w:rsid w:val="0065372D"/>
    <w:rsid w:val="006557E9"/>
    <w:rsid w:val="00656AE9"/>
    <w:rsid w:val="006575F5"/>
    <w:rsid w:val="0066040A"/>
    <w:rsid w:val="00661E09"/>
    <w:rsid w:val="00662A0D"/>
    <w:rsid w:val="00663F00"/>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2979"/>
    <w:rsid w:val="00723E5E"/>
    <w:rsid w:val="0072687C"/>
    <w:rsid w:val="0073236E"/>
    <w:rsid w:val="00732E9F"/>
    <w:rsid w:val="0074054C"/>
    <w:rsid w:val="00742AE5"/>
    <w:rsid w:val="00742D59"/>
    <w:rsid w:val="00742EED"/>
    <w:rsid w:val="0074397D"/>
    <w:rsid w:val="00745F39"/>
    <w:rsid w:val="00746097"/>
    <w:rsid w:val="00752758"/>
    <w:rsid w:val="00755AA5"/>
    <w:rsid w:val="00757E3F"/>
    <w:rsid w:val="00761AB5"/>
    <w:rsid w:val="00764E46"/>
    <w:rsid w:val="00765E1C"/>
    <w:rsid w:val="00766B59"/>
    <w:rsid w:val="00773384"/>
    <w:rsid w:val="00773F3A"/>
    <w:rsid w:val="007766F9"/>
    <w:rsid w:val="0078419F"/>
    <w:rsid w:val="007843D8"/>
    <w:rsid w:val="00791EBA"/>
    <w:rsid w:val="007924A4"/>
    <w:rsid w:val="007934FC"/>
    <w:rsid w:val="00794C9E"/>
    <w:rsid w:val="007955E1"/>
    <w:rsid w:val="007B00F3"/>
    <w:rsid w:val="007B561C"/>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2339"/>
    <w:rsid w:val="00863172"/>
    <w:rsid w:val="008740E0"/>
    <w:rsid w:val="0087796B"/>
    <w:rsid w:val="00885E80"/>
    <w:rsid w:val="008918F3"/>
    <w:rsid w:val="00894C62"/>
    <w:rsid w:val="008A0D4A"/>
    <w:rsid w:val="008A20A1"/>
    <w:rsid w:val="008A298B"/>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897"/>
    <w:rsid w:val="00943D05"/>
    <w:rsid w:val="00944209"/>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A69D4"/>
    <w:rsid w:val="009B13B4"/>
    <w:rsid w:val="009B30FA"/>
    <w:rsid w:val="009C00C0"/>
    <w:rsid w:val="009C1A5B"/>
    <w:rsid w:val="009C4E1B"/>
    <w:rsid w:val="009D08C4"/>
    <w:rsid w:val="009D1487"/>
    <w:rsid w:val="009D288D"/>
    <w:rsid w:val="009E00E6"/>
    <w:rsid w:val="009E1CE4"/>
    <w:rsid w:val="009E3CC0"/>
    <w:rsid w:val="009E5F27"/>
    <w:rsid w:val="009F1A55"/>
    <w:rsid w:val="009F6EA4"/>
    <w:rsid w:val="00A04BF8"/>
    <w:rsid w:val="00A04C94"/>
    <w:rsid w:val="00A12110"/>
    <w:rsid w:val="00A126C4"/>
    <w:rsid w:val="00A132C0"/>
    <w:rsid w:val="00A21BE2"/>
    <w:rsid w:val="00A235B8"/>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14A4"/>
    <w:rsid w:val="00A827F9"/>
    <w:rsid w:val="00A83101"/>
    <w:rsid w:val="00A84569"/>
    <w:rsid w:val="00A8790E"/>
    <w:rsid w:val="00A87985"/>
    <w:rsid w:val="00A90BA6"/>
    <w:rsid w:val="00A935E7"/>
    <w:rsid w:val="00A95B5E"/>
    <w:rsid w:val="00AA40D1"/>
    <w:rsid w:val="00AB7020"/>
    <w:rsid w:val="00AC2ED2"/>
    <w:rsid w:val="00AC578E"/>
    <w:rsid w:val="00AD0C56"/>
    <w:rsid w:val="00AD43AA"/>
    <w:rsid w:val="00AD5693"/>
    <w:rsid w:val="00AD729D"/>
    <w:rsid w:val="00AE3C5E"/>
    <w:rsid w:val="00AF08DB"/>
    <w:rsid w:val="00B10C10"/>
    <w:rsid w:val="00B11E0D"/>
    <w:rsid w:val="00B152AB"/>
    <w:rsid w:val="00B206C8"/>
    <w:rsid w:val="00B25AFE"/>
    <w:rsid w:val="00B2758D"/>
    <w:rsid w:val="00B277ED"/>
    <w:rsid w:val="00B27938"/>
    <w:rsid w:val="00B30E0B"/>
    <w:rsid w:val="00B328BA"/>
    <w:rsid w:val="00B44CB1"/>
    <w:rsid w:val="00B45CC8"/>
    <w:rsid w:val="00B47D87"/>
    <w:rsid w:val="00B53B0D"/>
    <w:rsid w:val="00B55FBA"/>
    <w:rsid w:val="00B5752E"/>
    <w:rsid w:val="00B6326D"/>
    <w:rsid w:val="00B633B4"/>
    <w:rsid w:val="00B64ABD"/>
    <w:rsid w:val="00B64BF0"/>
    <w:rsid w:val="00B653FF"/>
    <w:rsid w:val="00B659CD"/>
    <w:rsid w:val="00B70A47"/>
    <w:rsid w:val="00B717C2"/>
    <w:rsid w:val="00B72C00"/>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446B"/>
    <w:rsid w:val="00BF71D9"/>
    <w:rsid w:val="00BF79F2"/>
    <w:rsid w:val="00C054FF"/>
    <w:rsid w:val="00C12BE0"/>
    <w:rsid w:val="00C1654B"/>
    <w:rsid w:val="00C20443"/>
    <w:rsid w:val="00C2183B"/>
    <w:rsid w:val="00C23B70"/>
    <w:rsid w:val="00C27B9A"/>
    <w:rsid w:val="00C326A2"/>
    <w:rsid w:val="00C36474"/>
    <w:rsid w:val="00C403C1"/>
    <w:rsid w:val="00C41687"/>
    <w:rsid w:val="00C43081"/>
    <w:rsid w:val="00C455F7"/>
    <w:rsid w:val="00C56591"/>
    <w:rsid w:val="00C57AEF"/>
    <w:rsid w:val="00C66253"/>
    <w:rsid w:val="00C706BB"/>
    <w:rsid w:val="00C745BC"/>
    <w:rsid w:val="00C776A5"/>
    <w:rsid w:val="00C80B7E"/>
    <w:rsid w:val="00C80E38"/>
    <w:rsid w:val="00C83BB0"/>
    <w:rsid w:val="00C872E0"/>
    <w:rsid w:val="00C90323"/>
    <w:rsid w:val="00C931EA"/>
    <w:rsid w:val="00C9429C"/>
    <w:rsid w:val="00CA050B"/>
    <w:rsid w:val="00CA30CF"/>
    <w:rsid w:val="00CA50CC"/>
    <w:rsid w:val="00CA6053"/>
    <w:rsid w:val="00CA7D7F"/>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1076D"/>
    <w:rsid w:val="00D11353"/>
    <w:rsid w:val="00D12E80"/>
    <w:rsid w:val="00D21723"/>
    <w:rsid w:val="00D240B5"/>
    <w:rsid w:val="00D27756"/>
    <w:rsid w:val="00D278DF"/>
    <w:rsid w:val="00D334DD"/>
    <w:rsid w:val="00D34F3F"/>
    <w:rsid w:val="00D40D11"/>
    <w:rsid w:val="00D44B44"/>
    <w:rsid w:val="00D4562A"/>
    <w:rsid w:val="00D45C34"/>
    <w:rsid w:val="00D46679"/>
    <w:rsid w:val="00D52382"/>
    <w:rsid w:val="00D62EEC"/>
    <w:rsid w:val="00D649FA"/>
    <w:rsid w:val="00D843F4"/>
    <w:rsid w:val="00D85EFD"/>
    <w:rsid w:val="00D90E6F"/>
    <w:rsid w:val="00D93788"/>
    <w:rsid w:val="00D96363"/>
    <w:rsid w:val="00D96513"/>
    <w:rsid w:val="00DA24EE"/>
    <w:rsid w:val="00DB28F3"/>
    <w:rsid w:val="00DB3F9B"/>
    <w:rsid w:val="00DC0CB3"/>
    <w:rsid w:val="00DC7E8B"/>
    <w:rsid w:val="00DD1C9F"/>
    <w:rsid w:val="00DD5A40"/>
    <w:rsid w:val="00DD639F"/>
    <w:rsid w:val="00DD7910"/>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718D6"/>
    <w:rsid w:val="00E8192A"/>
    <w:rsid w:val="00E83562"/>
    <w:rsid w:val="00E86E62"/>
    <w:rsid w:val="00E90C13"/>
    <w:rsid w:val="00E91109"/>
    <w:rsid w:val="00E94426"/>
    <w:rsid w:val="00E94F07"/>
    <w:rsid w:val="00EA1083"/>
    <w:rsid w:val="00EA1712"/>
    <w:rsid w:val="00EA2551"/>
    <w:rsid w:val="00EA467B"/>
    <w:rsid w:val="00EA7C63"/>
    <w:rsid w:val="00EB601A"/>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F3B"/>
    <w:rsid w:val="00F2112A"/>
    <w:rsid w:val="00F22992"/>
    <w:rsid w:val="00F24804"/>
    <w:rsid w:val="00F24F9A"/>
    <w:rsid w:val="00F27B92"/>
    <w:rsid w:val="00F3168F"/>
    <w:rsid w:val="00F34143"/>
    <w:rsid w:val="00F3573C"/>
    <w:rsid w:val="00F3785A"/>
    <w:rsid w:val="00F4011D"/>
    <w:rsid w:val="00F43E6F"/>
    <w:rsid w:val="00F44996"/>
    <w:rsid w:val="00F44AEC"/>
    <w:rsid w:val="00F44DA9"/>
    <w:rsid w:val="00F479DF"/>
    <w:rsid w:val="00F5001F"/>
    <w:rsid w:val="00F51270"/>
    <w:rsid w:val="00F55343"/>
    <w:rsid w:val="00F5626E"/>
    <w:rsid w:val="00F60002"/>
    <w:rsid w:val="00F65522"/>
    <w:rsid w:val="00F66658"/>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D017A"/>
    <w:rsid w:val="00FD0658"/>
    <w:rsid w:val="00FD1F4B"/>
    <w:rsid w:val="00FD34B7"/>
    <w:rsid w:val="00FD3E04"/>
    <w:rsid w:val="00FD6445"/>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2024-02-06T00:24:00Z</cp:lastPrinted>
  <dcterms:created xsi:type="dcterms:W3CDTF">2024-12-09T20:51:00Z</dcterms:created>
  <dcterms:modified xsi:type="dcterms:W3CDTF">2024-12-09T20:51:00Z</dcterms:modified>
</cp:coreProperties>
</file>