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Monday, April 2</w:t>
      </w:r>
      <w:r w:rsidR="00333F61">
        <w:rPr>
          <w:b/>
          <w:bCs/>
        </w:rPr>
        <w:t>9</w:t>
      </w:r>
      <w:r>
        <w:rPr>
          <w:b/>
          <w:bCs/>
        </w:rPr>
        <w:t>, 2024 @ 5:30 pm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Shelburne Fire Station</w:t>
      </w:r>
    </w:p>
    <w:p w:rsidR="000935EB" w:rsidRPr="001B6D32" w:rsidRDefault="000935EB" w:rsidP="000935EB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18 Little Mohawk Road</w:t>
      </w:r>
    </w:p>
    <w:p w:rsidR="000935EB" w:rsidRDefault="000935EB" w:rsidP="000935EB">
      <w:pPr>
        <w:pStyle w:val="NoSpacing"/>
      </w:pP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Pr="00F641F4" w:rsidRDefault="000935EB" w:rsidP="000935EB">
      <w:pPr>
        <w:pStyle w:val="NoSpacing"/>
        <w:numPr>
          <w:ilvl w:val="0"/>
          <w:numId w:val="2"/>
        </w:numPr>
        <w:jc w:val="both"/>
      </w:pPr>
      <w:r w:rsidRPr="00F641F4">
        <w:t>Review/Revise Draft Minutes for 2/26/24, 3/04/24, 3/25/24, 3/28/24, and 4/04/24.</w:t>
      </w:r>
    </w:p>
    <w:p w:rsidR="000935EB" w:rsidRDefault="000935EB" w:rsidP="000935EB">
      <w:pPr>
        <w:pStyle w:val="NoSpacing"/>
        <w:numPr>
          <w:ilvl w:val="0"/>
          <w:numId w:val="2"/>
        </w:numPr>
        <w:jc w:val="both"/>
      </w:pPr>
      <w:r>
        <w:t>Review Warrant Articles</w:t>
      </w:r>
      <w:r w:rsidR="00333F61">
        <w:t xml:space="preserve">/Prepare </w:t>
      </w:r>
      <w:r>
        <w:t>for Town Meeting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333F61">
        <w:t>May 6/2024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DAC65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B1B2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2024-04-25T14:15:00Z</cp:lastPrinted>
  <dcterms:created xsi:type="dcterms:W3CDTF">2024-04-25T14:17:00Z</dcterms:created>
  <dcterms:modified xsi:type="dcterms:W3CDTF">2024-04-25T14:17:00Z</dcterms:modified>
</cp:coreProperties>
</file>