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8A5A6" w14:textId="77777777" w:rsidR="00263E42" w:rsidRPr="00B40E4B" w:rsidRDefault="00263E42" w:rsidP="00263E42">
      <w:pPr>
        <w:ind w:left="2880"/>
        <w:rPr>
          <w:rFonts w:ascii="Franklin Gothic Book" w:hAnsi="Franklin Gothic Book"/>
          <w:sz w:val="24"/>
          <w:szCs w:val="24"/>
        </w:rPr>
      </w:pPr>
      <w:r w:rsidRPr="00B40E4B">
        <w:rPr>
          <w:rFonts w:ascii="Franklin Gothic Book" w:hAnsi="Franklin Gothic Book"/>
          <w:sz w:val="24"/>
          <w:szCs w:val="24"/>
        </w:rPr>
        <w:t>REQUEST FOR QUOTES</w:t>
      </w:r>
    </w:p>
    <w:p w14:paraId="56179F01" w14:textId="7ABF4D27" w:rsidR="00263E42" w:rsidRPr="00B40E4B" w:rsidRDefault="00505DC0" w:rsidP="00263E42">
      <w:pPr>
        <w:jc w:val="center"/>
        <w:rPr>
          <w:rFonts w:ascii="Franklin Gothic Book" w:hAnsi="Franklin Gothic Book"/>
          <w:sz w:val="24"/>
          <w:szCs w:val="24"/>
        </w:rPr>
      </w:pPr>
      <w:r>
        <w:rPr>
          <w:rFonts w:ascii="Franklin Gothic Book" w:hAnsi="Franklin Gothic Book"/>
          <w:sz w:val="24"/>
          <w:szCs w:val="24"/>
        </w:rPr>
        <w:t xml:space="preserve">RFQ </w:t>
      </w:r>
      <w:r w:rsidR="00284F73" w:rsidRPr="00B40E4B">
        <w:rPr>
          <w:rFonts w:ascii="Franklin Gothic Book" w:hAnsi="Franklin Gothic Book"/>
          <w:sz w:val="24"/>
          <w:szCs w:val="24"/>
        </w:rPr>
        <w:t>545337</w:t>
      </w:r>
    </w:p>
    <w:p w14:paraId="633BD110" w14:textId="62FF3193" w:rsidR="00263E42" w:rsidRPr="00B40E4B" w:rsidRDefault="00284F73" w:rsidP="00263E42">
      <w:pPr>
        <w:jc w:val="center"/>
        <w:rPr>
          <w:rFonts w:ascii="Franklin Gothic Book" w:hAnsi="Franklin Gothic Book"/>
          <w:sz w:val="24"/>
          <w:szCs w:val="24"/>
        </w:rPr>
      </w:pPr>
      <w:r w:rsidRPr="00B40E4B">
        <w:rPr>
          <w:rFonts w:ascii="Franklin Gothic Book" w:hAnsi="Franklin Gothic Book"/>
          <w:sz w:val="24"/>
          <w:szCs w:val="24"/>
        </w:rPr>
        <w:t>Mechanized Mechanical Insulated Cellular Shades</w:t>
      </w:r>
    </w:p>
    <w:p w14:paraId="08D03BA4" w14:textId="08D3A9B6" w:rsidR="00263E42" w:rsidRPr="00B40E4B" w:rsidRDefault="00263E42" w:rsidP="00263E42">
      <w:pPr>
        <w:jc w:val="center"/>
        <w:rPr>
          <w:rFonts w:ascii="Franklin Gothic Book" w:hAnsi="Franklin Gothic Book"/>
          <w:sz w:val="24"/>
          <w:szCs w:val="24"/>
        </w:rPr>
      </w:pPr>
      <w:r w:rsidRPr="00B40E4B">
        <w:rPr>
          <w:rFonts w:ascii="Franklin Gothic Book" w:hAnsi="Franklin Gothic Book"/>
          <w:sz w:val="24"/>
          <w:szCs w:val="24"/>
        </w:rPr>
        <w:t xml:space="preserve">Cowell Gymnasium 51 Maple Street, </w:t>
      </w:r>
      <w:r w:rsidR="00CD6260" w:rsidRPr="00B40E4B">
        <w:rPr>
          <w:rFonts w:ascii="Franklin Gothic Book" w:hAnsi="Franklin Gothic Book"/>
          <w:sz w:val="24"/>
          <w:szCs w:val="24"/>
        </w:rPr>
        <w:t xml:space="preserve">Shelburne, Massachusetts </w:t>
      </w:r>
    </w:p>
    <w:p w14:paraId="378CBA7A"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Advertisement for Construction Services (MGL c. 149) </w:t>
      </w:r>
    </w:p>
    <w:p w14:paraId="2CDAA121"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The Town of Shelburne, who is the awarding authority, is seeking price quotes from no less than three qualified contractors per MGL Ch 149 §44A (2) (b). </w:t>
      </w:r>
    </w:p>
    <w:p w14:paraId="524835D6" w14:textId="786851C9"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The Town of Shelburne will accept Price Quotes for supply and installation of </w:t>
      </w:r>
      <w:r w:rsidR="00196012" w:rsidRPr="00B40E4B">
        <w:rPr>
          <w:rFonts w:ascii="Franklin Gothic Book" w:hAnsi="Franklin Gothic Book"/>
          <w:sz w:val="24"/>
          <w:szCs w:val="24"/>
        </w:rPr>
        <w:t xml:space="preserve">Mechanized Mechanical Shades </w:t>
      </w:r>
      <w:r w:rsidRPr="00B40E4B">
        <w:rPr>
          <w:rFonts w:ascii="Franklin Gothic Book" w:hAnsi="Franklin Gothic Book"/>
          <w:sz w:val="24"/>
          <w:szCs w:val="24"/>
        </w:rPr>
        <w:t>at Cowell Gymnasium in the Town of Shelburne per the specifications with alternative options accepted. The Cowell Gymnasium is located at 51 Maple Street, in Shelburne, MA.</w:t>
      </w:r>
    </w:p>
    <w:p w14:paraId="374634E6" w14:textId="69B78AC2" w:rsidR="00263E42" w:rsidRPr="00B40E4B" w:rsidRDefault="00C348CA" w:rsidP="00263E42">
      <w:pPr>
        <w:rPr>
          <w:rFonts w:ascii="Franklin Gothic Book" w:hAnsi="Franklin Gothic Book"/>
          <w:sz w:val="24"/>
          <w:szCs w:val="24"/>
        </w:rPr>
      </w:pPr>
      <w:r w:rsidRPr="00B40E4B">
        <w:rPr>
          <w:rFonts w:ascii="Franklin Gothic Book" w:hAnsi="Franklin Gothic Book"/>
          <w:sz w:val="24"/>
          <w:szCs w:val="24"/>
        </w:rPr>
        <w:t>The RFQ must be downloaded fr</w:t>
      </w:r>
      <w:r w:rsidR="0071659F" w:rsidRPr="00B40E4B">
        <w:rPr>
          <w:rFonts w:ascii="Franklin Gothic Book" w:hAnsi="Franklin Gothic Book"/>
          <w:sz w:val="24"/>
          <w:szCs w:val="24"/>
        </w:rPr>
        <w:t xml:space="preserve">om:www.townofshelburne.com ( </w:t>
      </w:r>
      <w:hyperlink r:id="rId5" w:history="1">
        <w:r w:rsidR="0071659F" w:rsidRPr="00B40E4B">
          <w:rPr>
            <w:rStyle w:val="Hyperlink"/>
            <w:rFonts w:ascii="Franklin Gothic Book" w:hAnsi="Franklin Gothic Book"/>
            <w:sz w:val="24"/>
            <w:szCs w:val="24"/>
          </w:rPr>
          <w:t>Selectboard Files - Town of Shelburne, MA</w:t>
        </w:r>
      </w:hyperlink>
      <w:r w:rsidR="0071659F" w:rsidRPr="00B40E4B">
        <w:rPr>
          <w:rFonts w:ascii="Franklin Gothic Book" w:hAnsi="Franklin Gothic Book"/>
          <w:sz w:val="24"/>
          <w:szCs w:val="24"/>
        </w:rPr>
        <w:t>) i</w:t>
      </w:r>
      <w:r w:rsidRPr="00B40E4B">
        <w:rPr>
          <w:rFonts w:ascii="Franklin Gothic Book" w:hAnsi="Franklin Gothic Book"/>
          <w:sz w:val="24"/>
          <w:szCs w:val="24"/>
        </w:rPr>
        <w:t xml:space="preserve">n order to be notified of any updates, addenda, or clarifications. </w:t>
      </w:r>
      <w:r w:rsidR="00CD6260" w:rsidRPr="00B40E4B">
        <w:rPr>
          <w:rFonts w:ascii="Franklin Gothic Book" w:hAnsi="Franklin Gothic Book"/>
          <w:sz w:val="24"/>
          <w:szCs w:val="24"/>
        </w:rPr>
        <w:t xml:space="preserve">Quotes </w:t>
      </w:r>
      <w:r w:rsidR="00505DC0">
        <w:rPr>
          <w:rFonts w:ascii="Franklin Gothic Book" w:hAnsi="Franklin Gothic Book"/>
          <w:sz w:val="24"/>
          <w:szCs w:val="24"/>
        </w:rPr>
        <w:t>must</w:t>
      </w:r>
      <w:r w:rsidR="00CD6260" w:rsidRPr="00B40E4B">
        <w:rPr>
          <w:rFonts w:ascii="Franklin Gothic Book" w:hAnsi="Franklin Gothic Book"/>
          <w:sz w:val="24"/>
          <w:szCs w:val="24"/>
        </w:rPr>
        <w:t xml:space="preserve"> be submitted by email. </w:t>
      </w:r>
      <w:r w:rsidR="00263E42" w:rsidRPr="00B40E4B">
        <w:rPr>
          <w:rFonts w:ascii="Franklin Gothic Book" w:hAnsi="Franklin Gothic Book"/>
          <w:sz w:val="24"/>
          <w:szCs w:val="24"/>
        </w:rPr>
        <w:t>The quote, plainly marked "</w:t>
      </w:r>
      <w:r w:rsidR="00A63BF2" w:rsidRPr="00B40E4B">
        <w:rPr>
          <w:rFonts w:ascii="Franklin Gothic Book" w:hAnsi="Franklin Gothic Book"/>
          <w:sz w:val="24"/>
          <w:szCs w:val="24"/>
        </w:rPr>
        <w:t>Shades</w:t>
      </w:r>
      <w:r w:rsidR="00263E42" w:rsidRPr="00B40E4B">
        <w:rPr>
          <w:rFonts w:ascii="Franklin Gothic Book" w:hAnsi="Franklin Gothic Book"/>
          <w:sz w:val="24"/>
          <w:szCs w:val="24"/>
        </w:rPr>
        <w:t xml:space="preserve"> - Shelburne Cowell Gymnasium” in the email submission Subject Line will be received by Terry Narkewicz at email address:</w:t>
      </w:r>
    </w:p>
    <w:p w14:paraId="1B683373" w14:textId="320F31DF" w:rsidR="00263E42" w:rsidRPr="00B40E4B" w:rsidRDefault="00263E42" w:rsidP="00263E42">
      <w:pPr>
        <w:rPr>
          <w:rFonts w:ascii="Franklin Gothic Book" w:hAnsi="Franklin Gothic Book"/>
          <w:b/>
          <w:bCs/>
          <w:sz w:val="24"/>
          <w:szCs w:val="24"/>
        </w:rPr>
      </w:pPr>
      <w:r w:rsidRPr="00B40E4B">
        <w:rPr>
          <w:rFonts w:ascii="Franklin Gothic Book" w:hAnsi="Franklin Gothic Book"/>
          <w:b/>
          <w:bCs/>
          <w:sz w:val="24"/>
          <w:szCs w:val="24"/>
        </w:rPr>
        <w:t>townadmin@townofshelburnema.gov</w:t>
      </w:r>
    </w:p>
    <w:p w14:paraId="078A78BB" w14:textId="4F72947A" w:rsidR="00263E42" w:rsidRPr="00B40E4B" w:rsidRDefault="00CD6260" w:rsidP="00263E42">
      <w:pPr>
        <w:rPr>
          <w:rFonts w:ascii="Franklin Gothic Book" w:hAnsi="Franklin Gothic Book"/>
          <w:sz w:val="24"/>
          <w:szCs w:val="24"/>
        </w:rPr>
      </w:pPr>
      <w:r w:rsidRPr="00B40E4B">
        <w:rPr>
          <w:rFonts w:ascii="Franklin Gothic Book" w:hAnsi="Franklin Gothic Book"/>
          <w:sz w:val="24"/>
          <w:szCs w:val="24"/>
        </w:rPr>
        <w:t>To</w:t>
      </w:r>
      <w:r w:rsidR="00263E42" w:rsidRPr="00B40E4B">
        <w:rPr>
          <w:rFonts w:ascii="Franklin Gothic Book" w:hAnsi="Franklin Gothic Book"/>
          <w:sz w:val="24"/>
          <w:szCs w:val="24"/>
        </w:rPr>
        <w:t xml:space="preserve"> submit an informed quote, Bidders are instructed to call John Walsh, Cowell Gymnasium Director at 413-775-3274 to schedule an appointment to inspect and assess the existing conditions. Site visits by Bidders </w:t>
      </w:r>
      <w:r w:rsidRPr="00B40E4B">
        <w:rPr>
          <w:rFonts w:ascii="Franklin Gothic Book" w:hAnsi="Franklin Gothic Book"/>
          <w:sz w:val="24"/>
          <w:szCs w:val="24"/>
        </w:rPr>
        <w:t xml:space="preserve">must be completed </w:t>
      </w:r>
      <w:r w:rsidR="00263E42" w:rsidRPr="00B40E4B">
        <w:rPr>
          <w:rFonts w:ascii="Franklin Gothic Book" w:hAnsi="Franklin Gothic Book"/>
          <w:sz w:val="24"/>
          <w:szCs w:val="24"/>
        </w:rPr>
        <w:t xml:space="preserve">on or before </w:t>
      </w:r>
      <w:r w:rsidR="00A63BF2" w:rsidRPr="00B40E4B">
        <w:rPr>
          <w:rFonts w:ascii="Franklin Gothic Book" w:hAnsi="Franklin Gothic Book"/>
          <w:sz w:val="24"/>
          <w:szCs w:val="24"/>
        </w:rPr>
        <w:t>March 20</w:t>
      </w:r>
      <w:r w:rsidR="00263E42" w:rsidRPr="00B40E4B">
        <w:rPr>
          <w:rFonts w:ascii="Franklin Gothic Book" w:hAnsi="Franklin Gothic Book"/>
          <w:sz w:val="24"/>
          <w:szCs w:val="24"/>
        </w:rPr>
        <w:t>, 2025.</w:t>
      </w:r>
    </w:p>
    <w:p w14:paraId="66464904"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Price quotes that are incomplete, not properly endorsed or signed, or otherwise contrary to instructions may be rejected as non-responsive by the Town of Shelburne.</w:t>
      </w:r>
    </w:p>
    <w:p w14:paraId="316C094D" w14:textId="77777777" w:rsidR="00263E42" w:rsidRPr="00B40E4B" w:rsidRDefault="00263E42" w:rsidP="00263E42">
      <w:pPr>
        <w:rPr>
          <w:rFonts w:ascii="Franklin Gothic Book" w:hAnsi="Franklin Gothic Book"/>
          <w:b/>
          <w:bCs/>
          <w:sz w:val="24"/>
          <w:szCs w:val="24"/>
        </w:rPr>
      </w:pPr>
      <w:r w:rsidRPr="00B40E4B">
        <w:rPr>
          <w:rFonts w:ascii="Franklin Gothic Book" w:hAnsi="Franklin Gothic Book"/>
          <w:b/>
          <w:bCs/>
          <w:sz w:val="24"/>
          <w:szCs w:val="24"/>
        </w:rPr>
        <w:t>(Timelines subject to change)</w:t>
      </w:r>
    </w:p>
    <w:p w14:paraId="18ADA990"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Town of Shelburne</w:t>
      </w:r>
    </w:p>
    <w:p w14:paraId="594EC3F1"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John Walsh Director, Cowell Gymnasium</w:t>
      </w:r>
    </w:p>
    <w:p w14:paraId="3DBFCB18" w14:textId="16D53ABD"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Date: February </w:t>
      </w:r>
      <w:r w:rsidR="00284F73" w:rsidRPr="00B40E4B">
        <w:rPr>
          <w:rFonts w:ascii="Franklin Gothic Book" w:hAnsi="Franklin Gothic Book"/>
          <w:sz w:val="24"/>
          <w:szCs w:val="24"/>
        </w:rPr>
        <w:t>2</w:t>
      </w:r>
      <w:r w:rsidR="005A4353">
        <w:rPr>
          <w:rFonts w:ascii="Franklin Gothic Book" w:hAnsi="Franklin Gothic Book"/>
          <w:sz w:val="24"/>
          <w:szCs w:val="24"/>
        </w:rPr>
        <w:t>8</w:t>
      </w:r>
      <w:r w:rsidRPr="00B40E4B">
        <w:rPr>
          <w:rFonts w:ascii="Franklin Gothic Book" w:hAnsi="Franklin Gothic Book"/>
          <w:sz w:val="24"/>
          <w:szCs w:val="24"/>
        </w:rPr>
        <w:t>, 2025</w:t>
      </w:r>
    </w:p>
    <w:p w14:paraId="01DF29B2" w14:textId="64510EE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The Town of Shelburne does not discriminate </w:t>
      </w:r>
      <w:r w:rsidR="00CD6260" w:rsidRPr="00B40E4B">
        <w:rPr>
          <w:rFonts w:ascii="Franklin Gothic Book" w:hAnsi="Franklin Gothic Book"/>
          <w:sz w:val="24"/>
          <w:szCs w:val="24"/>
        </w:rPr>
        <w:t>based on</w:t>
      </w:r>
      <w:r w:rsidRPr="00B40E4B">
        <w:rPr>
          <w:rFonts w:ascii="Franklin Gothic Book" w:hAnsi="Franklin Gothic Book"/>
          <w:sz w:val="24"/>
          <w:szCs w:val="24"/>
        </w:rPr>
        <w:t xml:space="preserve"> race, color, national origin, sex, age, disability, or gender with respect to admission to, access to, or operation of its programs, </w:t>
      </w:r>
      <w:r w:rsidR="00CD6260" w:rsidRPr="00B40E4B">
        <w:rPr>
          <w:rFonts w:ascii="Franklin Gothic Book" w:hAnsi="Franklin Gothic Book"/>
          <w:sz w:val="24"/>
          <w:szCs w:val="24"/>
        </w:rPr>
        <w:t>services,</w:t>
      </w:r>
      <w:r w:rsidRPr="00B40E4B">
        <w:rPr>
          <w:rFonts w:ascii="Franklin Gothic Book" w:hAnsi="Franklin Gothic Book"/>
          <w:sz w:val="24"/>
          <w:szCs w:val="24"/>
        </w:rPr>
        <w:t xml:space="preserve"> or activities.</w:t>
      </w:r>
    </w:p>
    <w:p w14:paraId="694F3A33" w14:textId="6D287F0E"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RFQ posted to TOWN OF SHELBURNE Webpage </w:t>
      </w:r>
      <w:r w:rsidRPr="00B40E4B">
        <w:rPr>
          <w:rFonts w:ascii="Franklin Gothic Book" w:hAnsi="Franklin Gothic Book"/>
          <w:sz w:val="24"/>
          <w:szCs w:val="24"/>
        </w:rPr>
        <w:tab/>
        <w:t xml:space="preserve">      </w:t>
      </w:r>
      <w:r w:rsidRPr="00B40E4B">
        <w:rPr>
          <w:rFonts w:ascii="Franklin Gothic Book" w:hAnsi="Franklin Gothic Book"/>
          <w:sz w:val="24"/>
          <w:szCs w:val="24"/>
        </w:rPr>
        <w:tab/>
        <w:t>0</w:t>
      </w:r>
      <w:r w:rsidR="005D411F">
        <w:rPr>
          <w:rFonts w:ascii="Franklin Gothic Book" w:hAnsi="Franklin Gothic Book"/>
          <w:sz w:val="24"/>
          <w:szCs w:val="24"/>
        </w:rPr>
        <w:t>3</w:t>
      </w:r>
      <w:r w:rsidRPr="00B40E4B">
        <w:rPr>
          <w:rFonts w:ascii="Franklin Gothic Book" w:hAnsi="Franklin Gothic Book"/>
          <w:sz w:val="24"/>
          <w:szCs w:val="24"/>
        </w:rPr>
        <w:t>/</w:t>
      </w:r>
      <w:r w:rsidR="005D411F">
        <w:rPr>
          <w:rFonts w:ascii="Franklin Gothic Book" w:hAnsi="Franklin Gothic Book"/>
          <w:sz w:val="24"/>
          <w:szCs w:val="24"/>
        </w:rPr>
        <w:t>05</w:t>
      </w:r>
      <w:r w:rsidRPr="00B40E4B">
        <w:rPr>
          <w:rFonts w:ascii="Franklin Gothic Book" w:hAnsi="Franklin Gothic Book"/>
          <w:sz w:val="24"/>
          <w:szCs w:val="24"/>
        </w:rPr>
        <w:t>/2025.</w:t>
      </w:r>
    </w:p>
    <w:p w14:paraId="1F789AA3" w14:textId="07E73F7F"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Central Register Publication </w:t>
      </w:r>
      <w:r w:rsidRPr="00B40E4B">
        <w:rPr>
          <w:rFonts w:ascii="Franklin Gothic Book" w:hAnsi="Franklin Gothic Book"/>
          <w:sz w:val="24"/>
          <w:szCs w:val="24"/>
        </w:rPr>
        <w:tab/>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t>02/</w:t>
      </w:r>
      <w:r w:rsidR="00284F73" w:rsidRPr="00B40E4B">
        <w:rPr>
          <w:rFonts w:ascii="Franklin Gothic Book" w:hAnsi="Franklin Gothic Book"/>
          <w:sz w:val="24"/>
          <w:szCs w:val="24"/>
        </w:rPr>
        <w:t>2</w:t>
      </w:r>
      <w:r w:rsidR="005D411F">
        <w:rPr>
          <w:rFonts w:ascii="Franklin Gothic Book" w:hAnsi="Franklin Gothic Book"/>
          <w:sz w:val="24"/>
          <w:szCs w:val="24"/>
        </w:rPr>
        <w:t>8</w:t>
      </w:r>
      <w:r w:rsidRPr="00B40E4B">
        <w:rPr>
          <w:rFonts w:ascii="Franklin Gothic Book" w:hAnsi="Franklin Gothic Book"/>
          <w:sz w:val="24"/>
          <w:szCs w:val="24"/>
        </w:rPr>
        <w:t>2025.</w:t>
      </w:r>
    </w:p>
    <w:p w14:paraId="70D11D1A" w14:textId="7B54F75F"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Commbuys Publication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02/</w:t>
      </w:r>
      <w:r w:rsidR="00284F73" w:rsidRPr="00B40E4B">
        <w:rPr>
          <w:rFonts w:ascii="Franklin Gothic Book" w:hAnsi="Franklin Gothic Book"/>
          <w:sz w:val="24"/>
          <w:szCs w:val="24"/>
        </w:rPr>
        <w:t>2</w:t>
      </w:r>
      <w:r w:rsidR="005A4353">
        <w:rPr>
          <w:rFonts w:ascii="Franklin Gothic Book" w:hAnsi="Franklin Gothic Book"/>
          <w:sz w:val="24"/>
          <w:szCs w:val="24"/>
        </w:rPr>
        <w:t>8</w:t>
      </w:r>
      <w:r w:rsidRPr="00B40E4B">
        <w:rPr>
          <w:rFonts w:ascii="Franklin Gothic Book" w:hAnsi="Franklin Gothic Book"/>
          <w:sz w:val="24"/>
          <w:szCs w:val="24"/>
        </w:rPr>
        <w:t>/2025.</w:t>
      </w:r>
    </w:p>
    <w:p w14:paraId="21567000" w14:textId="77777777" w:rsidR="00263E42" w:rsidRPr="00B40E4B" w:rsidRDefault="00263E42" w:rsidP="00263E42">
      <w:pPr>
        <w:rPr>
          <w:rFonts w:ascii="Franklin Gothic Book" w:hAnsi="Franklin Gothic Book"/>
          <w:sz w:val="24"/>
          <w:szCs w:val="24"/>
        </w:rPr>
      </w:pPr>
      <w:r w:rsidRPr="00B40E4B">
        <w:rPr>
          <w:rFonts w:ascii="Franklin Gothic Book" w:hAnsi="Franklin Gothic Book"/>
          <w:b/>
          <w:bCs/>
          <w:sz w:val="24"/>
          <w:szCs w:val="24"/>
        </w:rPr>
        <w:t>CRITICAL DATES</w:t>
      </w:r>
    </w:p>
    <w:p w14:paraId="0C1365BA" w14:textId="0DD49523"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 xml:space="preserve">Deadline for Written Questions 3PM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00284F73" w:rsidRPr="00B40E4B">
        <w:rPr>
          <w:rFonts w:ascii="Franklin Gothic Book" w:hAnsi="Franklin Gothic Book"/>
          <w:sz w:val="24"/>
          <w:szCs w:val="24"/>
        </w:rPr>
        <w:t>03/</w:t>
      </w:r>
      <w:r w:rsidR="009A5161" w:rsidRPr="00B40E4B">
        <w:rPr>
          <w:rFonts w:ascii="Franklin Gothic Book" w:hAnsi="Franklin Gothic Book"/>
          <w:sz w:val="24"/>
          <w:szCs w:val="24"/>
        </w:rPr>
        <w:t>20</w:t>
      </w:r>
      <w:r w:rsidRPr="00B40E4B">
        <w:rPr>
          <w:rFonts w:ascii="Franklin Gothic Book" w:hAnsi="Franklin Gothic Book"/>
          <w:sz w:val="24"/>
          <w:szCs w:val="24"/>
        </w:rPr>
        <w:t>/2025.</w:t>
      </w:r>
    </w:p>
    <w:p w14:paraId="5F324D1C" w14:textId="61E79E8A"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Addenda sent to Bidders.</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00B335FB" w:rsidRPr="00B40E4B">
        <w:rPr>
          <w:rFonts w:ascii="Franklin Gothic Book" w:hAnsi="Franklin Gothic Book"/>
          <w:sz w:val="24"/>
          <w:szCs w:val="24"/>
        </w:rPr>
        <w:tab/>
      </w:r>
      <w:r w:rsidR="009A5161" w:rsidRPr="00B40E4B">
        <w:rPr>
          <w:rFonts w:ascii="Franklin Gothic Book" w:hAnsi="Franklin Gothic Book"/>
          <w:sz w:val="24"/>
          <w:szCs w:val="24"/>
        </w:rPr>
        <w:t>03/25</w:t>
      </w:r>
      <w:r w:rsidRPr="00B40E4B">
        <w:rPr>
          <w:rFonts w:ascii="Franklin Gothic Book" w:hAnsi="Franklin Gothic Book"/>
          <w:sz w:val="24"/>
          <w:szCs w:val="24"/>
        </w:rPr>
        <w:t>/2025.</w:t>
      </w:r>
    </w:p>
    <w:p w14:paraId="27C52262" w14:textId="316115D4"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QUOTES DUE 3pm (Quotes submitted via Email</w:t>
      </w:r>
      <w:r w:rsidR="00CD6260" w:rsidRPr="00B40E4B">
        <w:rPr>
          <w:rFonts w:ascii="Franklin Gothic Book" w:hAnsi="Franklin Gothic Book"/>
          <w:sz w:val="24"/>
          <w:szCs w:val="24"/>
        </w:rPr>
        <w:t xml:space="preserve">) </w:t>
      </w:r>
      <w:r w:rsidR="00CD6260" w:rsidRPr="00B40E4B">
        <w:rPr>
          <w:rFonts w:ascii="Franklin Gothic Book" w:hAnsi="Franklin Gothic Book"/>
          <w:sz w:val="24"/>
          <w:szCs w:val="24"/>
        </w:rPr>
        <w:tab/>
      </w:r>
      <w:r w:rsidR="00CD6260" w:rsidRPr="00B40E4B">
        <w:rPr>
          <w:rFonts w:ascii="Franklin Gothic Book" w:hAnsi="Franklin Gothic Book"/>
          <w:sz w:val="24"/>
          <w:szCs w:val="24"/>
        </w:rPr>
        <w:tab/>
        <w:t>0</w:t>
      </w:r>
      <w:r w:rsidR="009A5161" w:rsidRPr="00B40E4B">
        <w:rPr>
          <w:rFonts w:ascii="Franklin Gothic Book" w:hAnsi="Franklin Gothic Book"/>
          <w:sz w:val="24"/>
          <w:szCs w:val="24"/>
        </w:rPr>
        <w:t>4/</w:t>
      </w:r>
      <w:r w:rsidRPr="00B40E4B">
        <w:rPr>
          <w:rFonts w:ascii="Franklin Gothic Book" w:hAnsi="Franklin Gothic Book"/>
          <w:sz w:val="24"/>
          <w:szCs w:val="24"/>
        </w:rPr>
        <w:t>0</w:t>
      </w:r>
      <w:r w:rsidR="009A5161" w:rsidRPr="00B40E4B">
        <w:rPr>
          <w:rFonts w:ascii="Franklin Gothic Book" w:hAnsi="Franklin Gothic Book"/>
          <w:sz w:val="24"/>
          <w:szCs w:val="24"/>
        </w:rPr>
        <w:t>4</w:t>
      </w:r>
      <w:r w:rsidRPr="00B40E4B">
        <w:rPr>
          <w:rFonts w:ascii="Franklin Gothic Book" w:hAnsi="Franklin Gothic Book"/>
          <w:sz w:val="24"/>
          <w:szCs w:val="24"/>
        </w:rPr>
        <w:t>/2025.</w:t>
      </w:r>
    </w:p>
    <w:p w14:paraId="0E3FFB15" w14:textId="77777777" w:rsidR="00B40E4B" w:rsidRDefault="00B40E4B" w:rsidP="00263E42">
      <w:pPr>
        <w:rPr>
          <w:rFonts w:ascii="Franklin Gothic Book" w:hAnsi="Franklin Gothic Book"/>
          <w:b/>
          <w:bCs/>
          <w:sz w:val="24"/>
          <w:szCs w:val="24"/>
        </w:rPr>
      </w:pPr>
    </w:p>
    <w:p w14:paraId="50C4E311" w14:textId="58A6B378" w:rsidR="00263E42" w:rsidRPr="00B40E4B" w:rsidRDefault="00263E42" w:rsidP="00263E42">
      <w:pPr>
        <w:rPr>
          <w:rFonts w:ascii="Franklin Gothic Book" w:hAnsi="Franklin Gothic Book"/>
          <w:b/>
          <w:bCs/>
          <w:sz w:val="24"/>
          <w:szCs w:val="24"/>
        </w:rPr>
      </w:pPr>
      <w:r w:rsidRPr="00B40E4B">
        <w:rPr>
          <w:rFonts w:ascii="Franklin Gothic Book" w:hAnsi="Franklin Gothic Book"/>
          <w:b/>
          <w:bCs/>
          <w:sz w:val="24"/>
          <w:szCs w:val="24"/>
        </w:rPr>
        <w:lastRenderedPageBreak/>
        <w:t xml:space="preserve">ESTIMATED DATES </w:t>
      </w:r>
    </w:p>
    <w:p w14:paraId="2C47D85F" w14:textId="05A2DEC5"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Quotes evaluated</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005A4353">
        <w:rPr>
          <w:rFonts w:ascii="Franklin Gothic Book" w:hAnsi="Franklin Gothic Book"/>
          <w:sz w:val="24"/>
          <w:szCs w:val="24"/>
        </w:rPr>
        <w:tab/>
      </w:r>
      <w:r w:rsidRPr="00B40E4B">
        <w:rPr>
          <w:rFonts w:ascii="Franklin Gothic Book" w:hAnsi="Franklin Gothic Book"/>
          <w:sz w:val="24"/>
          <w:szCs w:val="24"/>
        </w:rPr>
        <w:tab/>
        <w:t>0</w:t>
      </w:r>
      <w:r w:rsidR="009A5161" w:rsidRPr="00B40E4B">
        <w:rPr>
          <w:rFonts w:ascii="Franklin Gothic Book" w:hAnsi="Franklin Gothic Book"/>
          <w:sz w:val="24"/>
          <w:szCs w:val="24"/>
        </w:rPr>
        <w:t>4</w:t>
      </w:r>
      <w:r w:rsidRPr="00B40E4B">
        <w:rPr>
          <w:rFonts w:ascii="Franklin Gothic Book" w:hAnsi="Franklin Gothic Book"/>
          <w:sz w:val="24"/>
          <w:szCs w:val="24"/>
        </w:rPr>
        <w:t>/</w:t>
      </w:r>
      <w:r w:rsidR="009A5161" w:rsidRPr="00B40E4B">
        <w:rPr>
          <w:rFonts w:ascii="Franklin Gothic Book" w:hAnsi="Franklin Gothic Book"/>
          <w:sz w:val="24"/>
          <w:szCs w:val="24"/>
        </w:rPr>
        <w:t>09</w:t>
      </w:r>
      <w:r w:rsidRPr="00B40E4B">
        <w:rPr>
          <w:rFonts w:ascii="Franklin Gothic Book" w:hAnsi="Franklin Gothic Book"/>
          <w:sz w:val="24"/>
          <w:szCs w:val="24"/>
        </w:rPr>
        <w:t>/2025.</w:t>
      </w:r>
    </w:p>
    <w:p w14:paraId="5B447C24" w14:textId="0C431977" w:rsidR="00263E42" w:rsidRPr="00B40E4B" w:rsidRDefault="00263E42" w:rsidP="00263E42">
      <w:pPr>
        <w:rPr>
          <w:rFonts w:ascii="Franklin Gothic Book" w:hAnsi="Franklin Gothic Book"/>
          <w:sz w:val="24"/>
          <w:szCs w:val="24"/>
        </w:rPr>
      </w:pPr>
      <w:r w:rsidRPr="00B40E4B">
        <w:rPr>
          <w:rFonts w:ascii="Franklin Gothic Book" w:hAnsi="Franklin Gothic Book"/>
          <w:sz w:val="24"/>
          <w:szCs w:val="24"/>
        </w:rPr>
        <w:t>Town Authorizes Contract</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r>
      <w:r w:rsidR="00B335FB" w:rsidRPr="00B40E4B">
        <w:rPr>
          <w:rFonts w:ascii="Franklin Gothic Book" w:hAnsi="Franklin Gothic Book"/>
          <w:sz w:val="24"/>
          <w:szCs w:val="24"/>
        </w:rPr>
        <w:tab/>
      </w:r>
      <w:r w:rsidR="009A5161" w:rsidRPr="00B40E4B">
        <w:rPr>
          <w:rFonts w:ascii="Franklin Gothic Book" w:hAnsi="Franklin Gothic Book"/>
          <w:sz w:val="24"/>
          <w:szCs w:val="24"/>
        </w:rPr>
        <w:t>04</w:t>
      </w:r>
      <w:r w:rsidRPr="00B40E4B">
        <w:rPr>
          <w:rFonts w:ascii="Franklin Gothic Book" w:hAnsi="Franklin Gothic Book"/>
          <w:sz w:val="24"/>
          <w:szCs w:val="24"/>
        </w:rPr>
        <w:t>/</w:t>
      </w:r>
      <w:r w:rsidR="009A5161" w:rsidRPr="00B40E4B">
        <w:rPr>
          <w:rFonts w:ascii="Franklin Gothic Book" w:hAnsi="Franklin Gothic Book"/>
          <w:sz w:val="24"/>
          <w:szCs w:val="24"/>
        </w:rPr>
        <w:t>14</w:t>
      </w:r>
      <w:r w:rsidRPr="00B40E4B">
        <w:rPr>
          <w:rFonts w:ascii="Franklin Gothic Book" w:hAnsi="Franklin Gothic Book"/>
          <w:sz w:val="24"/>
          <w:szCs w:val="24"/>
        </w:rPr>
        <w:t>/2025.</w:t>
      </w:r>
    </w:p>
    <w:p w14:paraId="5016AFAF" w14:textId="0B599546" w:rsidR="001223AC" w:rsidRPr="00B40E4B" w:rsidRDefault="00263E42">
      <w:pPr>
        <w:rPr>
          <w:rFonts w:ascii="Franklin Gothic Book" w:hAnsi="Franklin Gothic Book"/>
          <w:sz w:val="24"/>
          <w:szCs w:val="24"/>
        </w:rPr>
      </w:pPr>
      <w:r w:rsidRPr="00B40E4B">
        <w:rPr>
          <w:rFonts w:ascii="Franklin Gothic Book" w:hAnsi="Franklin Gothic Book"/>
          <w:sz w:val="24"/>
          <w:szCs w:val="24"/>
        </w:rPr>
        <w:t>Work to be completed and invoiced no later than May 30,</w:t>
      </w:r>
      <w:r w:rsidR="00B70138">
        <w:rPr>
          <w:rFonts w:ascii="Franklin Gothic Book" w:hAnsi="Franklin Gothic Book"/>
          <w:sz w:val="24"/>
          <w:szCs w:val="24"/>
        </w:rPr>
        <w:t xml:space="preserve"> </w:t>
      </w:r>
      <w:bookmarkStart w:id="0" w:name="_GoBack"/>
      <w:bookmarkEnd w:id="0"/>
      <w:r w:rsidRPr="00B40E4B">
        <w:rPr>
          <w:rFonts w:ascii="Franklin Gothic Book" w:hAnsi="Franklin Gothic Book"/>
          <w:sz w:val="24"/>
          <w:szCs w:val="24"/>
        </w:rPr>
        <w:t xml:space="preserve">2025 from execution of contract unless product is backlogged. </w:t>
      </w:r>
    </w:p>
    <w:p w14:paraId="0956B100" w14:textId="77777777" w:rsidR="003D5514" w:rsidRPr="005A4353" w:rsidRDefault="003D5514" w:rsidP="003D5514">
      <w:pPr>
        <w:rPr>
          <w:rFonts w:ascii="Franklin Gothic Book" w:hAnsi="Franklin Gothic Book"/>
          <w:b/>
          <w:bCs/>
          <w:sz w:val="24"/>
          <w:szCs w:val="24"/>
        </w:rPr>
      </w:pPr>
      <w:r w:rsidRPr="005A4353">
        <w:rPr>
          <w:rFonts w:ascii="Franklin Gothic Book" w:hAnsi="Franklin Gothic Book"/>
          <w:b/>
          <w:bCs/>
          <w:sz w:val="24"/>
          <w:szCs w:val="24"/>
        </w:rPr>
        <w:t xml:space="preserve">General Information and Bid Instructions </w:t>
      </w:r>
    </w:p>
    <w:p w14:paraId="5DD106EB" w14:textId="77777777" w:rsidR="003D5514" w:rsidRPr="005A4353" w:rsidRDefault="003D5514" w:rsidP="003D5514">
      <w:pPr>
        <w:rPr>
          <w:rFonts w:ascii="Franklin Gothic Book" w:hAnsi="Franklin Gothic Book"/>
          <w:b/>
          <w:bCs/>
          <w:sz w:val="24"/>
          <w:szCs w:val="24"/>
        </w:rPr>
      </w:pPr>
      <w:r w:rsidRPr="005A4353">
        <w:rPr>
          <w:rFonts w:ascii="Franklin Gothic Book" w:hAnsi="Franklin Gothic Book"/>
          <w:b/>
          <w:bCs/>
          <w:sz w:val="24"/>
          <w:szCs w:val="24"/>
        </w:rPr>
        <w:t xml:space="preserve">General Conditions and Specifications </w:t>
      </w:r>
    </w:p>
    <w:p w14:paraId="37034EDF"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BID FORMS (all to be submitted to TOWN OF SHELBURNE) </w:t>
      </w:r>
    </w:p>
    <w:p w14:paraId="2BD27F6C" w14:textId="447B6904"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ATTACHMENT </w:t>
      </w:r>
      <w:r w:rsidR="00F72CBC" w:rsidRPr="00B40E4B">
        <w:rPr>
          <w:rFonts w:ascii="Franklin Gothic Book" w:hAnsi="Franklin Gothic Book"/>
          <w:sz w:val="24"/>
          <w:szCs w:val="24"/>
        </w:rPr>
        <w:t>A</w:t>
      </w:r>
      <w:r w:rsidRPr="00B40E4B">
        <w:rPr>
          <w:rFonts w:ascii="Franklin Gothic Book" w:hAnsi="Franklin Gothic Book"/>
          <w:sz w:val="24"/>
          <w:szCs w:val="24"/>
        </w:rPr>
        <w:t xml:space="preserve"> - MA Prevailing Wage Certified Payroll Form and Wage Schedule </w:t>
      </w:r>
    </w:p>
    <w:p w14:paraId="456F2208" w14:textId="52531851"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ATTACHMENT </w:t>
      </w:r>
      <w:r w:rsidR="00F72CBC" w:rsidRPr="00B40E4B">
        <w:rPr>
          <w:rFonts w:ascii="Franklin Gothic Book" w:hAnsi="Franklin Gothic Book"/>
          <w:sz w:val="24"/>
          <w:szCs w:val="24"/>
        </w:rPr>
        <w:t>B</w:t>
      </w:r>
      <w:r w:rsidRPr="00B40E4B">
        <w:rPr>
          <w:rFonts w:ascii="Franklin Gothic Book" w:hAnsi="Franklin Gothic Book"/>
          <w:sz w:val="24"/>
          <w:szCs w:val="24"/>
        </w:rPr>
        <w:t xml:space="preserve">- Window </w:t>
      </w:r>
      <w:r w:rsidR="005D411F">
        <w:rPr>
          <w:rFonts w:ascii="Franklin Gothic Book" w:hAnsi="Franklin Gothic Book"/>
          <w:sz w:val="24"/>
          <w:szCs w:val="24"/>
        </w:rPr>
        <w:t>Photo</w:t>
      </w:r>
      <w:r w:rsidRPr="00B40E4B">
        <w:rPr>
          <w:rFonts w:ascii="Franklin Gothic Book" w:hAnsi="Franklin Gothic Book"/>
          <w:sz w:val="24"/>
          <w:szCs w:val="24"/>
        </w:rPr>
        <w:tab/>
        <w:t xml:space="preserve"> </w:t>
      </w:r>
    </w:p>
    <w:p w14:paraId="75F9C171" w14:textId="77777777" w:rsidR="003D5514" w:rsidRPr="005A4353" w:rsidRDefault="003D5514" w:rsidP="003D5514">
      <w:pPr>
        <w:rPr>
          <w:rFonts w:ascii="Franklin Gothic Book" w:hAnsi="Franklin Gothic Book"/>
          <w:b/>
          <w:bCs/>
          <w:sz w:val="24"/>
          <w:szCs w:val="24"/>
        </w:rPr>
      </w:pPr>
      <w:r w:rsidRPr="00B40E4B">
        <w:rPr>
          <w:rFonts w:ascii="Franklin Gothic Book" w:hAnsi="Franklin Gothic Book"/>
          <w:sz w:val="24"/>
          <w:szCs w:val="24"/>
        </w:rPr>
        <w:t xml:space="preserve"> </w:t>
      </w:r>
      <w:r w:rsidRPr="005A4353">
        <w:rPr>
          <w:rFonts w:ascii="Franklin Gothic Book" w:hAnsi="Franklin Gothic Book"/>
          <w:b/>
          <w:bCs/>
          <w:sz w:val="24"/>
          <w:szCs w:val="24"/>
        </w:rPr>
        <w:t xml:space="preserve">GENERAL INFORMATION AND BID INSTRUCTIONS </w:t>
      </w:r>
    </w:p>
    <w:p w14:paraId="097EF4C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1.</w:t>
      </w:r>
      <w:r w:rsidRPr="00B40E4B">
        <w:rPr>
          <w:rFonts w:ascii="Franklin Gothic Book" w:hAnsi="Franklin Gothic Book"/>
          <w:sz w:val="24"/>
          <w:szCs w:val="24"/>
        </w:rPr>
        <w:tab/>
        <w:t xml:space="preserve">All Quotes must contain a completed and signed Price Quote Form, Non-Collusion Form, and OSHA Certification Form, as provided. </w:t>
      </w:r>
    </w:p>
    <w:p w14:paraId="668233E9" w14:textId="0C89650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2.</w:t>
      </w:r>
      <w:r w:rsidRPr="00B40E4B">
        <w:rPr>
          <w:rFonts w:ascii="Franklin Gothic Book" w:hAnsi="Franklin Gothic Book"/>
          <w:sz w:val="24"/>
          <w:szCs w:val="24"/>
        </w:rPr>
        <w:tab/>
        <w:t xml:space="preserve">If there are questions about the Quote, they must be submitted by the Bidder IN WRITING by email on or before the end of day on </w:t>
      </w:r>
      <w:r w:rsidR="00B40E4B">
        <w:rPr>
          <w:rFonts w:ascii="Franklin Gothic Book" w:hAnsi="Franklin Gothic Book"/>
          <w:sz w:val="24"/>
          <w:szCs w:val="24"/>
        </w:rPr>
        <w:t>March 2</w:t>
      </w:r>
      <w:r w:rsidR="005D411F">
        <w:rPr>
          <w:rFonts w:ascii="Franklin Gothic Book" w:hAnsi="Franklin Gothic Book"/>
          <w:sz w:val="24"/>
          <w:szCs w:val="24"/>
        </w:rPr>
        <w:t>0</w:t>
      </w:r>
      <w:proofErr w:type="gramStart"/>
      <w:r w:rsidR="00B40E4B">
        <w:rPr>
          <w:rFonts w:ascii="Franklin Gothic Book" w:hAnsi="Franklin Gothic Book"/>
          <w:sz w:val="24"/>
          <w:szCs w:val="24"/>
        </w:rPr>
        <w:t>,</w:t>
      </w:r>
      <w:r w:rsidRPr="00B40E4B">
        <w:rPr>
          <w:rFonts w:ascii="Franklin Gothic Book" w:hAnsi="Franklin Gothic Book"/>
          <w:sz w:val="24"/>
          <w:szCs w:val="24"/>
        </w:rPr>
        <w:t>2025</w:t>
      </w:r>
      <w:proofErr w:type="gramEnd"/>
      <w:r w:rsidRPr="00B40E4B">
        <w:rPr>
          <w:rFonts w:ascii="Franklin Gothic Book" w:hAnsi="Franklin Gothic Book"/>
          <w:sz w:val="24"/>
          <w:szCs w:val="24"/>
        </w:rPr>
        <w:t xml:space="preserve"> at 3pm. An addendum will be issued, if one is necessary, to all who have downloaded the Request for Price Quote. </w:t>
      </w:r>
    </w:p>
    <w:p w14:paraId="2C0E70E0"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3.</w:t>
      </w:r>
      <w:r w:rsidRPr="00B40E4B">
        <w:rPr>
          <w:rFonts w:ascii="Franklin Gothic Book" w:hAnsi="Franklin Gothic Book"/>
          <w:sz w:val="24"/>
          <w:szCs w:val="24"/>
        </w:rPr>
        <w:tab/>
        <w:t xml:space="preserve">As the TOWN OF SHELBURNE is exempt from the payment of Federal Excise Taxes and Massachusetts Sales Tax, prices quoted herein are not to include these taxes. A tax- exempt form will be provided by the Town to purchase the materials. </w:t>
      </w:r>
    </w:p>
    <w:p w14:paraId="410D052F" w14:textId="7BFDDC70"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4.</w:t>
      </w:r>
      <w:r w:rsidRPr="00B40E4B">
        <w:rPr>
          <w:rFonts w:ascii="Franklin Gothic Book" w:hAnsi="Franklin Gothic Book"/>
          <w:sz w:val="24"/>
          <w:szCs w:val="24"/>
        </w:rPr>
        <w:tab/>
        <w:t xml:space="preserve">The winning Bidder will be held to the terms and the prices on the Price Quote Form for the duration of the contract period if a contract is signed by both parties within 30 days </w:t>
      </w:r>
      <w:r w:rsidR="007B025C" w:rsidRPr="00B40E4B">
        <w:rPr>
          <w:rFonts w:ascii="Franklin Gothic Book" w:hAnsi="Franklin Gothic Book"/>
          <w:sz w:val="24"/>
          <w:szCs w:val="24"/>
        </w:rPr>
        <w:t>of</w:t>
      </w:r>
      <w:r w:rsidRPr="00B40E4B">
        <w:rPr>
          <w:rFonts w:ascii="Franklin Gothic Book" w:hAnsi="Franklin Gothic Book"/>
          <w:sz w:val="24"/>
          <w:szCs w:val="24"/>
        </w:rPr>
        <w:t xml:space="preserve"> the Price Quote opening. The TOWN OF SHELBURNE reserves the right to reject </w:t>
      </w:r>
      <w:r w:rsidR="00CD1FEC" w:rsidRPr="00B40E4B">
        <w:rPr>
          <w:rFonts w:ascii="Franklin Gothic Book" w:hAnsi="Franklin Gothic Book"/>
          <w:sz w:val="24"/>
          <w:szCs w:val="24"/>
        </w:rPr>
        <w:t>all</w:t>
      </w:r>
      <w:r w:rsidRPr="00B40E4B">
        <w:rPr>
          <w:rFonts w:ascii="Franklin Gothic Book" w:hAnsi="Franklin Gothic Book"/>
          <w:sz w:val="24"/>
          <w:szCs w:val="24"/>
        </w:rPr>
        <w:t xml:space="preserve"> quotes, in total or in part. </w:t>
      </w:r>
    </w:p>
    <w:p w14:paraId="2B8CC4AD" w14:textId="3ED02659"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5.</w:t>
      </w:r>
      <w:r w:rsidRPr="00B40E4B">
        <w:rPr>
          <w:rFonts w:ascii="Franklin Gothic Book" w:hAnsi="Franklin Gothic Book"/>
          <w:sz w:val="24"/>
          <w:szCs w:val="24"/>
        </w:rPr>
        <w:tab/>
        <w:t xml:space="preserve">The TOWN OF SHELBURNE reserves the right to </w:t>
      </w:r>
      <w:r w:rsidR="007B025C" w:rsidRPr="00B40E4B">
        <w:rPr>
          <w:rFonts w:ascii="Franklin Gothic Book" w:hAnsi="Franklin Gothic Book"/>
          <w:sz w:val="24"/>
          <w:szCs w:val="24"/>
        </w:rPr>
        <w:t>request</w:t>
      </w:r>
      <w:r w:rsidRPr="00B40E4B">
        <w:rPr>
          <w:rFonts w:ascii="Franklin Gothic Book" w:hAnsi="Franklin Gothic Book"/>
          <w:sz w:val="24"/>
          <w:szCs w:val="24"/>
        </w:rPr>
        <w:t xml:space="preserve"> a performance bond provided upon signing a contract with the Town. </w:t>
      </w:r>
    </w:p>
    <w:p w14:paraId="5261EA34" w14:textId="4C31D34B"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6.</w:t>
      </w:r>
      <w:r w:rsidRPr="00B40E4B">
        <w:rPr>
          <w:rFonts w:ascii="Franklin Gothic Book" w:hAnsi="Franklin Gothic Book"/>
          <w:sz w:val="24"/>
          <w:szCs w:val="24"/>
        </w:rPr>
        <w:tab/>
        <w:t xml:space="preserve">The Vendor will be bound by all applicable statutory provisions of law of the Federal Government and the Commonwealth of Massachusetts. The Vendor shall be responsible for obtaining a Building Permit, if required; however, the fee is NOT waived by the Town. </w:t>
      </w:r>
    </w:p>
    <w:p w14:paraId="1162A010" w14:textId="32D34A5A"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7.</w:t>
      </w:r>
      <w:r w:rsidRPr="00B40E4B">
        <w:rPr>
          <w:rFonts w:ascii="Franklin Gothic Book" w:hAnsi="Franklin Gothic Book"/>
          <w:sz w:val="24"/>
          <w:szCs w:val="24"/>
        </w:rPr>
        <w:tab/>
        <w:t xml:space="preserve">The Vendor will be required to indemnify and hold harmless the Town of Shelburne for all damage to life and property that may occur due to </w:t>
      </w:r>
      <w:r w:rsidR="007B025C" w:rsidRPr="00B40E4B">
        <w:rPr>
          <w:rFonts w:ascii="Franklin Gothic Book" w:hAnsi="Franklin Gothic Book"/>
          <w:sz w:val="24"/>
          <w:szCs w:val="24"/>
        </w:rPr>
        <w:t>the vendor’s</w:t>
      </w:r>
      <w:r w:rsidRPr="00B40E4B">
        <w:rPr>
          <w:rFonts w:ascii="Franklin Gothic Book" w:hAnsi="Franklin Gothic Book"/>
          <w:sz w:val="24"/>
          <w:szCs w:val="24"/>
        </w:rPr>
        <w:t xml:space="preserve"> negligence or that of their employees, subcontractors, etc., during the contract period. </w:t>
      </w:r>
    </w:p>
    <w:p w14:paraId="0FA3511E" w14:textId="1E02FD26"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8.</w:t>
      </w:r>
      <w:r w:rsidRPr="00B40E4B">
        <w:rPr>
          <w:rFonts w:ascii="Franklin Gothic Book" w:hAnsi="Franklin Gothic Book"/>
          <w:sz w:val="24"/>
          <w:szCs w:val="24"/>
        </w:rPr>
        <w:tab/>
        <w:t xml:space="preserve">If in the judgment of the Shelburne Select Board, any property is needlessly damaged by an act or omission of the vendor, the number of damages will be </w:t>
      </w:r>
      <w:proofErr w:type="gramStart"/>
      <w:r w:rsidRPr="00B40E4B">
        <w:rPr>
          <w:rFonts w:ascii="Franklin Gothic Book" w:hAnsi="Franklin Gothic Book"/>
          <w:sz w:val="24"/>
          <w:szCs w:val="24"/>
        </w:rPr>
        <w:t>deducted</w:t>
      </w:r>
      <w:proofErr w:type="gramEnd"/>
      <w:r w:rsidRPr="00B40E4B">
        <w:rPr>
          <w:rFonts w:ascii="Franklin Gothic Book" w:hAnsi="Franklin Gothic Book"/>
          <w:sz w:val="24"/>
          <w:szCs w:val="24"/>
        </w:rPr>
        <w:t xml:space="preserve"> from money </w:t>
      </w:r>
      <w:r w:rsidR="007B025C" w:rsidRPr="00B40E4B">
        <w:rPr>
          <w:rFonts w:ascii="Franklin Gothic Book" w:hAnsi="Franklin Gothic Book"/>
          <w:sz w:val="24"/>
          <w:szCs w:val="24"/>
        </w:rPr>
        <w:t>due to</w:t>
      </w:r>
      <w:r w:rsidRPr="00B40E4B">
        <w:rPr>
          <w:rFonts w:ascii="Franklin Gothic Book" w:hAnsi="Franklin Gothic Book"/>
          <w:sz w:val="24"/>
          <w:szCs w:val="24"/>
        </w:rPr>
        <w:t xml:space="preserve"> the vendor or may be recovered from said vendor in legal action. </w:t>
      </w:r>
    </w:p>
    <w:p w14:paraId="076BB46F"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9.</w:t>
      </w:r>
      <w:r w:rsidRPr="00B40E4B">
        <w:rPr>
          <w:rFonts w:ascii="Franklin Gothic Book" w:hAnsi="Franklin Gothic Book"/>
          <w:sz w:val="24"/>
          <w:szCs w:val="24"/>
        </w:rPr>
        <w:tab/>
        <w:t xml:space="preserve">Any inferior or damaged product, as determined by the TOWN OF SHELBURNE, will be replaced at the total expense of the Vendor. </w:t>
      </w:r>
    </w:p>
    <w:p w14:paraId="49F5B33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lastRenderedPageBreak/>
        <w:t>10.</w:t>
      </w:r>
      <w:r w:rsidRPr="00B40E4B">
        <w:rPr>
          <w:rFonts w:ascii="Franklin Gothic Book" w:hAnsi="Franklin Gothic Book"/>
          <w:sz w:val="24"/>
          <w:szCs w:val="24"/>
        </w:rPr>
        <w:tab/>
        <w:t xml:space="preserve">Any restrictions, qualifications, or deviations from specifications must appear either on the Price Quote Form or an Attachment thereto. </w:t>
      </w:r>
    </w:p>
    <w:p w14:paraId="71E8CA86" w14:textId="662B1CFA"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11.</w:t>
      </w:r>
      <w:r w:rsidRPr="00B40E4B">
        <w:rPr>
          <w:rFonts w:ascii="Franklin Gothic Book" w:hAnsi="Franklin Gothic Book"/>
          <w:sz w:val="24"/>
          <w:szCs w:val="24"/>
        </w:rPr>
        <w:tab/>
        <w:t xml:space="preserve">RULE FOR AWARD:   A purchase order/contract will be issued by the TOWN OF SHELBURNE to the lowest responsible bidder based upon quoted price taking into consideration past performance and reliability of the bidder, quality of product and/or service, and degree of exclusion, exemption, or restrictions on the Price Quote Form. The contract will include but not be limited to all general and specific conditions contained in the Invitation for Price Quote and the Quote submitted by the awarded bidder. Payment will be made by the Town </w:t>
      </w:r>
      <w:r w:rsidRPr="005A4353">
        <w:rPr>
          <w:rFonts w:ascii="Franklin Gothic Book" w:hAnsi="Franklin Gothic Book"/>
          <w:sz w:val="24"/>
          <w:szCs w:val="24"/>
        </w:rPr>
        <w:t xml:space="preserve">within </w:t>
      </w:r>
      <w:r w:rsidR="005A4353" w:rsidRPr="005A4353">
        <w:rPr>
          <w:rFonts w:ascii="Franklin Gothic Book" w:hAnsi="Franklin Gothic Book"/>
          <w:sz w:val="24"/>
          <w:szCs w:val="24"/>
        </w:rPr>
        <w:t>30</w:t>
      </w:r>
      <w:r w:rsidRPr="005A4353">
        <w:rPr>
          <w:rFonts w:ascii="Franklin Gothic Book" w:hAnsi="Franklin Gothic Book"/>
          <w:sz w:val="24"/>
          <w:szCs w:val="24"/>
        </w:rPr>
        <w:t xml:space="preserve"> days</w:t>
      </w:r>
      <w:r w:rsidRPr="00B40E4B">
        <w:rPr>
          <w:rFonts w:ascii="Franklin Gothic Book" w:hAnsi="Franklin Gothic Book"/>
          <w:sz w:val="24"/>
          <w:szCs w:val="24"/>
        </w:rPr>
        <w:t xml:space="preserve"> of satisfactory acceptance of the work. `</w:t>
      </w:r>
    </w:p>
    <w:p w14:paraId="0AAE617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12.</w:t>
      </w:r>
      <w:r w:rsidRPr="00B40E4B">
        <w:rPr>
          <w:rFonts w:ascii="Franklin Gothic Book" w:hAnsi="Franklin Gothic Book"/>
          <w:sz w:val="24"/>
          <w:szCs w:val="24"/>
        </w:rPr>
        <w:tab/>
        <w:t xml:space="preserve">INSURANCE REQUIREMENTS  </w:t>
      </w:r>
    </w:p>
    <w:p w14:paraId="5EDD72D5" w14:textId="49BC3F8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Contractor </w:t>
      </w:r>
      <w:r w:rsidR="00CD1FEC" w:rsidRPr="00B40E4B">
        <w:rPr>
          <w:rFonts w:ascii="Franklin Gothic Book" w:hAnsi="Franklin Gothic Book"/>
          <w:sz w:val="24"/>
          <w:szCs w:val="24"/>
        </w:rPr>
        <w:t>shall always</w:t>
      </w:r>
      <w:r w:rsidRPr="00B40E4B">
        <w:rPr>
          <w:rFonts w:ascii="Franklin Gothic Book" w:hAnsi="Franklin Gothic Book"/>
          <w:sz w:val="24"/>
          <w:szCs w:val="24"/>
        </w:rPr>
        <w:t xml:space="preserve"> during the Contract maintain in full force and in effect Employer's Liability, Worker's Compensation, Bodily Injury Liability and Property Damage, and General Liability Insurance, including contractual liability coverage.  All insurance shall be by insurers and for policy limits acceptable to the </w:t>
      </w:r>
      <w:r w:rsidR="00FE0BDB">
        <w:rPr>
          <w:rFonts w:ascii="Franklin Gothic Book" w:hAnsi="Franklin Gothic Book"/>
          <w:sz w:val="24"/>
          <w:szCs w:val="24"/>
        </w:rPr>
        <w:t>Town</w:t>
      </w:r>
      <w:r w:rsidRPr="00B40E4B">
        <w:rPr>
          <w:rFonts w:ascii="Franklin Gothic Book" w:hAnsi="Franklin Gothic Book"/>
          <w:sz w:val="24"/>
          <w:szCs w:val="24"/>
        </w:rPr>
        <w:t xml:space="preserve"> and before commencement of work hereunder the Contractor agrees to furnish the </w:t>
      </w:r>
      <w:r w:rsidR="00FE0BDB">
        <w:rPr>
          <w:rFonts w:ascii="Franklin Gothic Book" w:hAnsi="Franklin Gothic Book"/>
          <w:sz w:val="24"/>
          <w:szCs w:val="24"/>
        </w:rPr>
        <w:t>Town</w:t>
      </w:r>
      <w:r w:rsidRPr="00B40E4B">
        <w:rPr>
          <w:rFonts w:ascii="Franklin Gothic Book" w:hAnsi="Franklin Gothic Book"/>
          <w:sz w:val="24"/>
          <w:szCs w:val="24"/>
        </w:rPr>
        <w:t xml:space="preserve"> certificates of insurance or other evidence satisfactory to the </w:t>
      </w:r>
      <w:r w:rsidR="00FE0BDB">
        <w:rPr>
          <w:rFonts w:ascii="Franklin Gothic Book" w:hAnsi="Franklin Gothic Book"/>
          <w:sz w:val="24"/>
          <w:szCs w:val="24"/>
        </w:rPr>
        <w:t>Town</w:t>
      </w:r>
      <w:r w:rsidRPr="00B40E4B">
        <w:rPr>
          <w:rFonts w:ascii="Franklin Gothic Book" w:hAnsi="Franklin Gothic Book"/>
          <w:sz w:val="24"/>
          <w:szCs w:val="24"/>
        </w:rPr>
        <w:t xml:space="preserve"> to the effect that such insurance has been procured and is in force</w:t>
      </w:r>
      <w:r w:rsidR="00CD1FEC" w:rsidRPr="00B40E4B">
        <w:rPr>
          <w:rFonts w:ascii="Franklin Gothic Book" w:hAnsi="Franklin Gothic Book"/>
          <w:sz w:val="24"/>
          <w:szCs w:val="24"/>
        </w:rPr>
        <w:t xml:space="preserve">. </w:t>
      </w:r>
    </w:p>
    <w:p w14:paraId="708B517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For the purpose of the Contract, the Contractor shall carry the following types of insurance in at least the minimum amounts specified below: </w:t>
      </w:r>
    </w:p>
    <w:p w14:paraId="2BC0EDE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COVERAGES                                                               LIMITS OF LIABILITY   </w:t>
      </w:r>
    </w:p>
    <w:p w14:paraId="2373FFF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r w:rsidRPr="00B40E4B">
        <w:rPr>
          <w:rFonts w:ascii="Franklin Gothic Book" w:hAnsi="Franklin Gothic Book"/>
          <w:sz w:val="24"/>
          <w:szCs w:val="24"/>
        </w:rPr>
        <w:tab/>
        <w:t xml:space="preserve">Worker's Compensation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Statutory ** </w:t>
      </w:r>
    </w:p>
    <w:p w14:paraId="342EF43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Employer's Liability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$500,000/$500,000/$500,000 </w:t>
      </w:r>
    </w:p>
    <w:p w14:paraId="56CD8C4B" w14:textId="2E83B76B" w:rsidR="003D5514" w:rsidRPr="00B40E4B" w:rsidRDefault="003D5514" w:rsidP="005D411F">
      <w:pPr>
        <w:ind w:left="720" w:hanging="720"/>
        <w:rPr>
          <w:rFonts w:ascii="Franklin Gothic Book" w:hAnsi="Franklin Gothic Book"/>
          <w:sz w:val="24"/>
          <w:szCs w:val="24"/>
        </w:rPr>
      </w:pPr>
      <w:r w:rsidRPr="00B40E4B">
        <w:rPr>
          <w:rFonts w:ascii="Franklin Gothic Book" w:hAnsi="Franklin Gothic Book"/>
          <w:sz w:val="24"/>
          <w:szCs w:val="24"/>
        </w:rPr>
        <w:tab/>
        <w:t xml:space="preserve">Automobile Liability </w:t>
      </w:r>
      <w:r w:rsidRPr="00B40E4B">
        <w:rPr>
          <w:rFonts w:ascii="Franklin Gothic Book" w:hAnsi="Franklin Gothic Book"/>
          <w:sz w:val="24"/>
          <w:szCs w:val="24"/>
        </w:rPr>
        <w:tab/>
        <w:t xml:space="preserve"> bodily injury and property damage </w:t>
      </w:r>
      <w:r w:rsidRPr="00B40E4B">
        <w:rPr>
          <w:rFonts w:ascii="Franklin Gothic Book" w:hAnsi="Franklin Gothic Book"/>
          <w:sz w:val="24"/>
          <w:szCs w:val="24"/>
        </w:rPr>
        <w:tab/>
        <w:t xml:space="preserve">$1,000,000.00 combined single limit for </w:t>
      </w:r>
    </w:p>
    <w:p w14:paraId="268C02AC"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General Liability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$1,000,000.00 each occurrence </w:t>
      </w:r>
    </w:p>
    <w:p w14:paraId="644F49C3" w14:textId="0E204F2D"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r w:rsidRPr="00B40E4B">
        <w:rPr>
          <w:rFonts w:ascii="Franklin Gothic Book" w:hAnsi="Franklin Gothic Book"/>
          <w:sz w:val="24"/>
          <w:szCs w:val="24"/>
        </w:rPr>
        <w:tab/>
      </w:r>
      <w:r w:rsidR="005D411F">
        <w:rPr>
          <w:rFonts w:ascii="Franklin Gothic Book" w:hAnsi="Franklin Gothic Book"/>
          <w:sz w:val="24"/>
          <w:szCs w:val="24"/>
        </w:rPr>
        <w:tab/>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$2,000,000.00 aggregate   </w:t>
      </w:r>
    </w:p>
    <w:p w14:paraId="7DF5553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Contact Person for Quote Information Town of Shelburne</w:t>
      </w:r>
    </w:p>
    <w:p w14:paraId="47D29A69"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John Walsh Director Cowell Gymnasium</w:t>
      </w:r>
    </w:p>
    <w:p w14:paraId="757A84FC"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413-775-3274 </w:t>
      </w:r>
    </w:p>
    <w:p w14:paraId="2F71D242" w14:textId="1D53D9F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The TOWN OF SHELBURNE, who is the awarding authority, is seeking price quotes from no less than three qualified contractors per MGL Ch 149 §44A (2) (b). Other submissions may be accepted at the Town’s discretion if they meet the qualifications, and three quotes are not received from qualified contractors</w:t>
      </w:r>
      <w:r w:rsidR="00CD1FEC" w:rsidRPr="00B40E4B">
        <w:rPr>
          <w:rFonts w:ascii="Franklin Gothic Book" w:hAnsi="Franklin Gothic Book"/>
          <w:sz w:val="24"/>
          <w:szCs w:val="24"/>
        </w:rPr>
        <w:t xml:space="preserve">. </w:t>
      </w:r>
    </w:p>
    <w:p w14:paraId="4DB53404" w14:textId="77777777" w:rsidR="00E35056" w:rsidRDefault="00E35056" w:rsidP="003D5514">
      <w:pPr>
        <w:rPr>
          <w:rFonts w:ascii="Franklin Gothic Book" w:hAnsi="Franklin Gothic Book"/>
          <w:b/>
          <w:bCs/>
          <w:sz w:val="24"/>
          <w:szCs w:val="24"/>
        </w:rPr>
      </w:pPr>
    </w:p>
    <w:p w14:paraId="6505C33A" w14:textId="77777777" w:rsidR="005A4353" w:rsidRDefault="005A4353" w:rsidP="003D5514">
      <w:pPr>
        <w:rPr>
          <w:rFonts w:ascii="Franklin Gothic Book" w:hAnsi="Franklin Gothic Book"/>
          <w:b/>
          <w:bCs/>
          <w:sz w:val="24"/>
          <w:szCs w:val="24"/>
        </w:rPr>
      </w:pPr>
    </w:p>
    <w:p w14:paraId="36D33899" w14:textId="77777777" w:rsidR="005A4353" w:rsidRDefault="005A4353" w:rsidP="003D5514">
      <w:pPr>
        <w:rPr>
          <w:rFonts w:ascii="Franklin Gothic Book" w:hAnsi="Franklin Gothic Book"/>
          <w:b/>
          <w:bCs/>
          <w:sz w:val="24"/>
          <w:szCs w:val="24"/>
        </w:rPr>
      </w:pPr>
    </w:p>
    <w:p w14:paraId="09BE7074" w14:textId="77777777" w:rsidR="005A4353" w:rsidRDefault="005A4353" w:rsidP="003D5514">
      <w:pPr>
        <w:rPr>
          <w:rFonts w:ascii="Franklin Gothic Book" w:hAnsi="Franklin Gothic Book"/>
          <w:b/>
          <w:bCs/>
          <w:sz w:val="24"/>
          <w:szCs w:val="24"/>
        </w:rPr>
      </w:pPr>
    </w:p>
    <w:p w14:paraId="5756C2FC" w14:textId="77777777" w:rsidR="00505DC0" w:rsidRDefault="00505DC0" w:rsidP="003D5514">
      <w:pPr>
        <w:rPr>
          <w:rFonts w:ascii="Franklin Gothic Book" w:hAnsi="Franklin Gothic Book"/>
          <w:b/>
          <w:bCs/>
          <w:sz w:val="24"/>
          <w:szCs w:val="24"/>
        </w:rPr>
      </w:pPr>
    </w:p>
    <w:p w14:paraId="5DF704B4" w14:textId="77777777" w:rsidR="00505DC0" w:rsidRDefault="00505DC0" w:rsidP="003D5514">
      <w:pPr>
        <w:rPr>
          <w:rFonts w:ascii="Franklin Gothic Book" w:hAnsi="Franklin Gothic Book"/>
          <w:b/>
          <w:bCs/>
          <w:sz w:val="24"/>
          <w:szCs w:val="24"/>
        </w:rPr>
      </w:pPr>
    </w:p>
    <w:p w14:paraId="3C9BFB3A" w14:textId="36831630" w:rsidR="003D5514" w:rsidRPr="00FE0BDB" w:rsidRDefault="003D5514" w:rsidP="003D5514">
      <w:pPr>
        <w:rPr>
          <w:rFonts w:ascii="Franklin Gothic Book" w:hAnsi="Franklin Gothic Book"/>
          <w:b/>
          <w:bCs/>
          <w:sz w:val="24"/>
          <w:szCs w:val="24"/>
        </w:rPr>
      </w:pPr>
      <w:r w:rsidRPr="00FE0BDB">
        <w:rPr>
          <w:rFonts w:ascii="Franklin Gothic Book" w:hAnsi="Franklin Gothic Book"/>
          <w:b/>
          <w:bCs/>
          <w:sz w:val="24"/>
          <w:szCs w:val="24"/>
        </w:rPr>
        <w:lastRenderedPageBreak/>
        <w:t xml:space="preserve">GENERAL CONDITIONS </w:t>
      </w:r>
    </w:p>
    <w:p w14:paraId="29D57F57" w14:textId="2806F5C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DEFINITIONS:   Where “Cowell Gymnasium Director</w:t>
      </w:r>
      <w:r w:rsidR="00CD1FEC" w:rsidRPr="00B40E4B">
        <w:rPr>
          <w:rFonts w:ascii="Franklin Gothic Book" w:hAnsi="Franklin Gothic Book"/>
          <w:sz w:val="24"/>
          <w:szCs w:val="24"/>
        </w:rPr>
        <w:t>,”</w:t>
      </w:r>
      <w:r w:rsidRPr="00B40E4B">
        <w:rPr>
          <w:rFonts w:ascii="Franklin Gothic Book" w:hAnsi="Franklin Gothic Book"/>
          <w:sz w:val="24"/>
          <w:szCs w:val="24"/>
        </w:rPr>
        <w:t xml:space="preserve"> “Awarding Authority” or “Town” is used, it shall mean the Town of Shelburne or their designee.</w:t>
      </w:r>
    </w:p>
    <w:p w14:paraId="03EE7157" w14:textId="66059ED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SUMMARY: The work consists of supplying and installing </w:t>
      </w:r>
      <w:r w:rsidR="00E35056">
        <w:rPr>
          <w:rFonts w:ascii="Franklin Gothic Book" w:hAnsi="Franklin Gothic Book"/>
          <w:sz w:val="24"/>
          <w:szCs w:val="24"/>
        </w:rPr>
        <w:t>Mechanized Insulared Window Shades at</w:t>
      </w:r>
      <w:r w:rsidRPr="00B40E4B">
        <w:rPr>
          <w:rFonts w:ascii="Franklin Gothic Book" w:hAnsi="Franklin Gothic Book"/>
          <w:sz w:val="24"/>
          <w:szCs w:val="24"/>
        </w:rPr>
        <w:t xml:space="preserve"> the Cowell Gymnasium per the plans and specifications provided. </w:t>
      </w:r>
    </w:p>
    <w:p w14:paraId="33636194" w14:textId="365A73EB"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Work of the contract shall consist of all construction materials, labor, equipment, and services required by the specifications and other documentation, or as reasonably inferable from any or </w:t>
      </w:r>
      <w:r w:rsidR="00CD1FEC" w:rsidRPr="00B40E4B">
        <w:rPr>
          <w:rFonts w:ascii="Franklin Gothic Book" w:hAnsi="Franklin Gothic Book"/>
          <w:sz w:val="24"/>
          <w:szCs w:val="24"/>
        </w:rPr>
        <w:t>all</w:t>
      </w:r>
      <w:r w:rsidRPr="00B40E4B">
        <w:rPr>
          <w:rFonts w:ascii="Franklin Gothic Book" w:hAnsi="Franklin Gothic Book"/>
          <w:sz w:val="24"/>
          <w:szCs w:val="24"/>
        </w:rPr>
        <w:t xml:space="preserve"> the Construction Documents. The Work shall be for the whole of the project as described in the Construction Agreement. </w:t>
      </w:r>
    </w:p>
    <w:p w14:paraId="3FC848C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Work of the project shall comply in all respects with applicable federal, state, county and/or town regulations, laws, and codes. All required building and other permits shall be obtained before beginning construction. </w:t>
      </w:r>
    </w:p>
    <w:p w14:paraId="74725CD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All materials and workmanship shall be equal to the highest standard and shall be to the satisfaction of the Cowell Gymnasium Director. Substitution of items will not be permitted unless specifically approved by the Cowell Gymnasium Director in writing. </w:t>
      </w:r>
    </w:p>
    <w:p w14:paraId="2A14927A" w14:textId="7850A28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EXAMINATION OF DOCUMENTS AND SITE: Before submitting a bid, each bidder shall read the Specifications and all other Bidding Documents. Each bidder shall fully inform himself/herself prior to bidding as to existing conditions and limitations under which the Work is to be performed and shall include in their bid a sum to cover the cost of items necessary to perform the Work as set forth in the proposed Contract Documents. No allowance will be made to a bidder because of lack of such examination or knowledge. The submission of a bid will be considered as conclusive evidence that the bidder has </w:t>
      </w:r>
      <w:r w:rsidR="007B025C" w:rsidRPr="00B40E4B">
        <w:rPr>
          <w:rFonts w:ascii="Franklin Gothic Book" w:hAnsi="Franklin Gothic Book"/>
          <w:sz w:val="24"/>
          <w:szCs w:val="24"/>
        </w:rPr>
        <w:t>done</w:t>
      </w:r>
      <w:r w:rsidRPr="00B40E4B">
        <w:rPr>
          <w:rFonts w:ascii="Franklin Gothic Book" w:hAnsi="Franklin Gothic Book"/>
          <w:sz w:val="24"/>
          <w:szCs w:val="24"/>
        </w:rPr>
        <w:t xml:space="preserve"> such an examination. </w:t>
      </w:r>
    </w:p>
    <w:p w14:paraId="3C78D167" w14:textId="5B16EE2A"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HAZARDOUS MATERIALS/ STOP WORK</w:t>
      </w:r>
      <w:r w:rsidR="007B025C" w:rsidRPr="00B40E4B">
        <w:rPr>
          <w:rFonts w:ascii="Franklin Gothic Book" w:hAnsi="Franklin Gothic Book"/>
          <w:sz w:val="24"/>
          <w:szCs w:val="24"/>
        </w:rPr>
        <w:t>: If</w:t>
      </w:r>
      <w:r w:rsidRPr="00B40E4B">
        <w:rPr>
          <w:rFonts w:ascii="Franklin Gothic Book" w:hAnsi="Franklin Gothic Book"/>
          <w:sz w:val="24"/>
          <w:szCs w:val="24"/>
        </w:rPr>
        <w:t xml:space="preserve"> hazardous-containing materials are encountered </w:t>
      </w:r>
      <w:r w:rsidR="00CD1FEC" w:rsidRPr="00B40E4B">
        <w:rPr>
          <w:rFonts w:ascii="Franklin Gothic Book" w:hAnsi="Franklin Gothic Book"/>
          <w:sz w:val="24"/>
          <w:szCs w:val="24"/>
        </w:rPr>
        <w:t>during</w:t>
      </w:r>
      <w:r w:rsidRPr="00B40E4B">
        <w:rPr>
          <w:rFonts w:ascii="Franklin Gothic Book" w:hAnsi="Franklin Gothic Book"/>
          <w:sz w:val="24"/>
          <w:szCs w:val="24"/>
        </w:rPr>
        <w:t xml:space="preserve"> this work the Contractor shall cease removal work and immediately notify the Cowell Gymnasium Director. Town-approved Work Stoppages will not apply to the liquidated damages deadline. </w:t>
      </w:r>
    </w:p>
    <w:p w14:paraId="437ED219" w14:textId="0F373DB2"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PROJECT MEETINGS</w:t>
      </w:r>
      <w:r w:rsidR="007B025C" w:rsidRPr="00B40E4B">
        <w:rPr>
          <w:rFonts w:ascii="Franklin Gothic Book" w:hAnsi="Franklin Gothic Book"/>
          <w:sz w:val="24"/>
          <w:szCs w:val="24"/>
        </w:rPr>
        <w:t>: Unless</w:t>
      </w:r>
      <w:r w:rsidRPr="00B40E4B">
        <w:rPr>
          <w:rFonts w:ascii="Franklin Gothic Book" w:hAnsi="Franklin Gothic Book"/>
          <w:sz w:val="24"/>
          <w:szCs w:val="24"/>
        </w:rPr>
        <w:t xml:space="preserve"> otherwise directed by the Town, weekly project meetings will be held to review project progress. Present at these meetings shall be a representative authorized to make commitments for action on behalf of the Cowell Gymnasium Director, and the Contractor. The Cowell Gymnasium Director shall write minutes of all meetings and distribute them within 72 hours of the meeting to all parties present and to those on the distribution list given out at the orientation meeting. The Contractor shall revise the schedule weekly and shall bring the revised schedule with a detailed week look ahead to each project meeting. </w:t>
      </w:r>
    </w:p>
    <w:p w14:paraId="32A9B45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CONSTRUCTION TIME: The Agreement includes a stipulation that the Work be entirely completed within 8 weeks of execution of contract.</w:t>
      </w:r>
    </w:p>
    <w:p w14:paraId="130FA74A" w14:textId="28C5764B"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BUILDING PERMIT: It is the responsibility of the Contractor to apply for and secure a building permit for the Work. The Contractor is responsible for contacting the Town of Shelburne ’s Building Inspector for timely and required inspections of the Work</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 xml:space="preserve">The permit fee for this work shall </w:t>
      </w:r>
      <w:proofErr w:type="gramStart"/>
      <w:r w:rsidRPr="00B40E4B">
        <w:rPr>
          <w:rFonts w:ascii="Franklin Gothic Book" w:hAnsi="Franklin Gothic Book"/>
          <w:sz w:val="24"/>
          <w:szCs w:val="24"/>
        </w:rPr>
        <w:t>Not</w:t>
      </w:r>
      <w:proofErr w:type="gramEnd"/>
      <w:r w:rsidRPr="00B40E4B">
        <w:rPr>
          <w:rFonts w:ascii="Franklin Gothic Book" w:hAnsi="Franklin Gothic Book"/>
          <w:sz w:val="24"/>
          <w:szCs w:val="24"/>
        </w:rPr>
        <w:t xml:space="preserve"> be waived by the Town. </w:t>
      </w:r>
    </w:p>
    <w:p w14:paraId="1D1BB062" w14:textId="24DA7FF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ACCESS TO BUILDING:  Contractor shall be allowed access to the building and there will be no requirement for a Town representative to be on site</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 xml:space="preserve">The Contractor shall </w:t>
      </w:r>
      <w:r w:rsidRPr="00B40E4B">
        <w:rPr>
          <w:rFonts w:ascii="Franklin Gothic Book" w:hAnsi="Franklin Gothic Book"/>
          <w:sz w:val="24"/>
          <w:szCs w:val="24"/>
        </w:rPr>
        <w:lastRenderedPageBreak/>
        <w:t>assure that the building is secured and will use utmost care in always protecting Town-owned property</w:t>
      </w:r>
      <w:r w:rsidR="00CD1FEC" w:rsidRPr="00B40E4B">
        <w:rPr>
          <w:rFonts w:ascii="Franklin Gothic Book" w:hAnsi="Franklin Gothic Book"/>
          <w:sz w:val="24"/>
          <w:szCs w:val="24"/>
        </w:rPr>
        <w:t xml:space="preserve">. </w:t>
      </w:r>
    </w:p>
    <w:p w14:paraId="244A4AEF" w14:textId="5CFFCF13"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ELECTRICAL SERVICE INTERRUPTION: Contractor may interrupt electrical service with planned notice to </w:t>
      </w:r>
      <w:r w:rsidR="005A4353">
        <w:rPr>
          <w:rFonts w:ascii="Franklin Gothic Book" w:hAnsi="Franklin Gothic Book"/>
          <w:sz w:val="24"/>
          <w:szCs w:val="24"/>
        </w:rPr>
        <w:t xml:space="preserve">be </w:t>
      </w:r>
      <w:r w:rsidRPr="00B40E4B">
        <w:rPr>
          <w:rFonts w:ascii="Franklin Gothic Book" w:hAnsi="Franklin Gothic Book"/>
          <w:sz w:val="24"/>
          <w:szCs w:val="24"/>
        </w:rPr>
        <w:t xml:space="preserve">given to the Town representative. </w:t>
      </w:r>
    </w:p>
    <w:p w14:paraId="3FC1818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MODIFICATIONS:  All requests to modify the project scope, specifications or drawings shall be submitted in writing by the Contractor and must be approved by the Cowell Gymnasium Director in writing. </w:t>
      </w:r>
    </w:p>
    <w:p w14:paraId="2FC881F7" w14:textId="333A7977" w:rsidR="003D5514" w:rsidRPr="005A4353" w:rsidRDefault="003D5514" w:rsidP="003D5514">
      <w:pPr>
        <w:rPr>
          <w:rFonts w:ascii="Franklin Gothic Book" w:hAnsi="Franklin Gothic Book"/>
          <w:b/>
          <w:bCs/>
          <w:sz w:val="24"/>
          <w:szCs w:val="24"/>
        </w:rPr>
      </w:pPr>
      <w:r w:rsidRPr="00B40E4B">
        <w:rPr>
          <w:rFonts w:ascii="Franklin Gothic Book" w:hAnsi="Franklin Gothic Book"/>
          <w:sz w:val="24"/>
          <w:szCs w:val="24"/>
        </w:rPr>
        <w:t>2.</w:t>
      </w:r>
      <w:r w:rsidR="005A4353">
        <w:rPr>
          <w:rFonts w:ascii="Franklin Gothic Book" w:hAnsi="Franklin Gothic Book"/>
          <w:sz w:val="24"/>
          <w:szCs w:val="24"/>
        </w:rPr>
        <w:t xml:space="preserve"> </w:t>
      </w:r>
      <w:r w:rsidRPr="005A4353">
        <w:rPr>
          <w:rFonts w:ascii="Franklin Gothic Book" w:hAnsi="Franklin Gothic Book"/>
          <w:b/>
          <w:bCs/>
          <w:sz w:val="24"/>
          <w:szCs w:val="24"/>
        </w:rPr>
        <w:t xml:space="preserve">GENERAL SPECIFICATIONS </w:t>
      </w:r>
    </w:p>
    <w:p w14:paraId="2900FB08" w14:textId="2B3CBCF1" w:rsidR="003D5514" w:rsidRPr="00B40E4B" w:rsidRDefault="003D5514" w:rsidP="003D5514">
      <w:pPr>
        <w:rPr>
          <w:rFonts w:ascii="Franklin Gothic Book" w:hAnsi="Franklin Gothic Book"/>
          <w:sz w:val="24"/>
          <w:szCs w:val="24"/>
        </w:rPr>
      </w:pPr>
      <w:r w:rsidRPr="005A4353">
        <w:rPr>
          <w:rFonts w:ascii="Franklin Gothic Book" w:hAnsi="Franklin Gothic Book"/>
          <w:b/>
          <w:bCs/>
          <w:sz w:val="24"/>
          <w:szCs w:val="24"/>
        </w:rPr>
        <w:t>CONTRACT DOCUMENTS AND RELATED REQUIREMENTS</w:t>
      </w:r>
      <w:r w:rsidRPr="00B40E4B">
        <w:rPr>
          <w:rFonts w:ascii="Franklin Gothic Book" w:hAnsi="Franklin Gothic Book"/>
          <w:sz w:val="24"/>
          <w:szCs w:val="24"/>
        </w:rPr>
        <w:t>:</w:t>
      </w:r>
    </w:p>
    <w:p w14:paraId="2FFB5B4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following specifications are considered minimum requirements for proper completion of the Work as described by the Documents. Provide all necessary permits, labor, materials, equipment, debris and demolition removal, safety procedures and supervision and all Project and Contract Closeout requirements and procedures. </w:t>
      </w:r>
    </w:p>
    <w:p w14:paraId="25182177" w14:textId="40B6A726"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r>
      <w:r w:rsidR="004C2181">
        <w:rPr>
          <w:rFonts w:ascii="Franklin Gothic Book" w:hAnsi="Franklin Gothic Book"/>
          <w:sz w:val="24"/>
          <w:szCs w:val="24"/>
        </w:rPr>
        <w:t>G</w:t>
      </w:r>
      <w:r w:rsidRPr="00B40E4B">
        <w:rPr>
          <w:rFonts w:ascii="Franklin Gothic Book" w:hAnsi="Franklin Gothic Book"/>
          <w:sz w:val="24"/>
          <w:szCs w:val="24"/>
        </w:rPr>
        <w:t xml:space="preserve">eneral provisions of the contract, including any supplementary conditions and other included specifications shall apply to the work of this project. The Documents show the work to be done under the contract and related requirements and conditions impacting the project. Related requirements and conditions include applicable codes and regulations, notices and permits, existing building conditions and restrictions on use of the building/site, requirements for Cowell </w:t>
      </w:r>
      <w:r w:rsidR="0049231B" w:rsidRPr="00B40E4B">
        <w:rPr>
          <w:rFonts w:ascii="Franklin Gothic Book" w:hAnsi="Franklin Gothic Book"/>
          <w:sz w:val="24"/>
          <w:szCs w:val="24"/>
        </w:rPr>
        <w:t>Gymnasium occupancy</w:t>
      </w:r>
      <w:r w:rsidRPr="00B40E4B">
        <w:rPr>
          <w:rFonts w:ascii="Franklin Gothic Book" w:hAnsi="Franklin Gothic Book"/>
          <w:sz w:val="24"/>
          <w:szCs w:val="24"/>
        </w:rPr>
        <w:t xml:space="preserve"> during the work, coordination with other work and the phasing of the work. In the event the Contractor discovers a conflict in the contract documents and/or requirements or codes, the conflict must be brought to the immediate attention of the Cowell Gymnasium Director for resolution. Whenever there is a conflict or overlap in the requirements, the most stringent shall apply. Any actions taken by the Contractor without obtaining guidance from the Cowell Gymnasium Director shall become the sole risk and responsibility of the Contractor. All cost incurred due to such action are also the responsibility of the Contractor. </w:t>
      </w:r>
    </w:p>
    <w:p w14:paraId="10A0D5AF" w14:textId="4B25865E" w:rsidR="003D5514" w:rsidRPr="005A4353" w:rsidRDefault="003D5514" w:rsidP="003D5514">
      <w:pPr>
        <w:rPr>
          <w:rFonts w:ascii="Franklin Gothic Book" w:hAnsi="Franklin Gothic Book"/>
          <w:b/>
          <w:bCs/>
          <w:sz w:val="24"/>
          <w:szCs w:val="24"/>
        </w:rPr>
      </w:pPr>
      <w:r w:rsidRPr="00B40E4B">
        <w:rPr>
          <w:rFonts w:ascii="Franklin Gothic Book" w:hAnsi="Franklin Gothic Book"/>
          <w:sz w:val="24"/>
          <w:szCs w:val="24"/>
        </w:rPr>
        <w:t xml:space="preserve"> </w:t>
      </w:r>
      <w:r w:rsidRPr="005A4353">
        <w:rPr>
          <w:rFonts w:ascii="Franklin Gothic Book" w:hAnsi="Franklin Gothic Book"/>
          <w:b/>
          <w:bCs/>
          <w:sz w:val="24"/>
          <w:szCs w:val="24"/>
        </w:rPr>
        <w:t xml:space="preserve">CONTRACTOR(S): </w:t>
      </w:r>
    </w:p>
    <w:p w14:paraId="74E0A64A" w14:textId="6E987E2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r w:rsidRPr="00B40E4B">
        <w:rPr>
          <w:rFonts w:ascii="Franklin Gothic Book" w:hAnsi="Franklin Gothic Book"/>
          <w:sz w:val="24"/>
          <w:szCs w:val="24"/>
        </w:rPr>
        <w:tab/>
        <w:t xml:space="preserve">The Contractor shall be solely responsible for the Work described in the contract agreement. S/he shall have complete control over construction methods, techniques and procedures and shall supervise such work with her/his best skill and attention. The Contractor shall pay for all labor, equipment, </w:t>
      </w:r>
      <w:r w:rsidR="00CD1FEC" w:rsidRPr="00B40E4B">
        <w:rPr>
          <w:rFonts w:ascii="Franklin Gothic Book" w:hAnsi="Franklin Gothic Book"/>
          <w:sz w:val="24"/>
          <w:szCs w:val="24"/>
        </w:rPr>
        <w:t>materials,</w:t>
      </w:r>
      <w:r w:rsidRPr="00B40E4B">
        <w:rPr>
          <w:rFonts w:ascii="Franklin Gothic Book" w:hAnsi="Franklin Gothic Book"/>
          <w:sz w:val="24"/>
          <w:szCs w:val="24"/>
        </w:rPr>
        <w:t xml:space="preserve"> and services required to complete the Work as described in the Contract Agreement as well as building permits and other governmental fees, </w:t>
      </w:r>
      <w:r w:rsidR="00CD1FEC" w:rsidRPr="00B40E4B">
        <w:rPr>
          <w:rFonts w:ascii="Franklin Gothic Book" w:hAnsi="Franklin Gothic Book"/>
          <w:sz w:val="24"/>
          <w:szCs w:val="24"/>
        </w:rPr>
        <w:t>licenses,</w:t>
      </w:r>
      <w:r w:rsidRPr="00B40E4B">
        <w:rPr>
          <w:rFonts w:ascii="Franklin Gothic Book" w:hAnsi="Franklin Gothic Book"/>
          <w:sz w:val="24"/>
          <w:szCs w:val="24"/>
        </w:rPr>
        <w:t xml:space="preserve"> and inspections necessary for the proper completion of the Work. </w:t>
      </w:r>
    </w:p>
    <w:p w14:paraId="7E6D174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The Contractor warrants that all materials and equipment required to complete the Work on the project will be of excellent quality and new.</w:t>
      </w:r>
    </w:p>
    <w:p w14:paraId="619C2189"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shall take care in working near existing areas to protect them from damage. The Contractor shall be responsible for any damage to existing areas and will repair such damage, at their expense, to the Cowell Gymnasium Director’s satisfaction. </w:t>
      </w:r>
    </w:p>
    <w:p w14:paraId="75A549EA" w14:textId="6A51FE00"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The Contractor shall keep the project site and surrounding area free from waste materials and rubbish which results from his work on the project.</w:t>
      </w:r>
      <w:r w:rsidR="00AC638E">
        <w:rPr>
          <w:rFonts w:ascii="Franklin Gothic Book" w:hAnsi="Franklin Gothic Book"/>
          <w:sz w:val="24"/>
          <w:szCs w:val="24"/>
        </w:rPr>
        <w:t xml:space="preserve"> </w:t>
      </w:r>
      <w:r w:rsidRPr="00B40E4B">
        <w:rPr>
          <w:rFonts w:ascii="Franklin Gothic Book" w:hAnsi="Franklin Gothic Book"/>
          <w:sz w:val="24"/>
          <w:szCs w:val="24"/>
        </w:rPr>
        <w:t xml:space="preserve">Providing a </w:t>
      </w:r>
      <w:r w:rsidRPr="00B40E4B">
        <w:rPr>
          <w:rFonts w:ascii="Franklin Gothic Book" w:hAnsi="Franklin Gothic Book"/>
          <w:sz w:val="24"/>
          <w:szCs w:val="24"/>
        </w:rPr>
        <w:lastRenderedPageBreak/>
        <w:t xml:space="preserve">dumpster in the </w:t>
      </w:r>
      <w:r w:rsidR="00355E69">
        <w:rPr>
          <w:rFonts w:ascii="Franklin Gothic Book" w:hAnsi="Franklin Gothic Book"/>
          <w:sz w:val="24"/>
          <w:szCs w:val="24"/>
        </w:rPr>
        <w:t>Cowell Gym</w:t>
      </w:r>
      <w:r w:rsidRPr="00B40E4B">
        <w:rPr>
          <w:rFonts w:ascii="Franklin Gothic Book" w:hAnsi="Franklin Gothic Book"/>
          <w:sz w:val="24"/>
          <w:szCs w:val="24"/>
        </w:rPr>
        <w:t xml:space="preserve"> parking lot area, removal, hauling and disposal of rubbish and waste materials shall be the responsibility of the Contractor. Costs for dumpster and hauling shall be included in the lump sum fee. </w:t>
      </w:r>
    </w:p>
    <w:p w14:paraId="776C6D70" w14:textId="3774AAFE"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shall be held responsible for all damage resulting from his, or his subcontractors, errors, </w:t>
      </w:r>
      <w:r w:rsidR="00CD1FEC" w:rsidRPr="00B40E4B">
        <w:rPr>
          <w:rFonts w:ascii="Franklin Gothic Book" w:hAnsi="Franklin Gothic Book"/>
          <w:sz w:val="24"/>
          <w:szCs w:val="24"/>
        </w:rPr>
        <w:t>omissions,</w:t>
      </w:r>
      <w:r w:rsidRPr="00B40E4B">
        <w:rPr>
          <w:rFonts w:ascii="Franklin Gothic Book" w:hAnsi="Franklin Gothic Book"/>
          <w:sz w:val="24"/>
          <w:szCs w:val="24"/>
        </w:rPr>
        <w:t xml:space="preserve"> or negligence in the performance of the Work of the Construction Agreement. </w:t>
      </w:r>
    </w:p>
    <w:p w14:paraId="0270EEF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shall hold harmless the Town and Cowell Gymnasium Director from and against all claims, damages, losses, expenses, legal fees, or other costs resulting from the Contractor's performance of the Work of the Construction Agreement. </w:t>
      </w:r>
    </w:p>
    <w:p w14:paraId="625D6761" w14:textId="77777777" w:rsidR="003D5514" w:rsidRPr="00B40E4B" w:rsidRDefault="003D5514" w:rsidP="003D5514">
      <w:pPr>
        <w:rPr>
          <w:rFonts w:ascii="Franklin Gothic Book" w:hAnsi="Franklin Gothic Book"/>
          <w:sz w:val="24"/>
          <w:szCs w:val="24"/>
        </w:rPr>
      </w:pPr>
      <w:r w:rsidRPr="00EA3640">
        <w:rPr>
          <w:rFonts w:ascii="Franklin Gothic Book" w:hAnsi="Franklin Gothic Book"/>
          <w:b/>
          <w:bCs/>
          <w:sz w:val="24"/>
          <w:szCs w:val="24"/>
        </w:rPr>
        <w:t>SUBCONTRACTORS</w:t>
      </w:r>
      <w:r w:rsidRPr="00B40E4B">
        <w:rPr>
          <w:rFonts w:ascii="Franklin Gothic Book" w:hAnsi="Franklin Gothic Book"/>
          <w:sz w:val="24"/>
          <w:szCs w:val="24"/>
        </w:rPr>
        <w:t xml:space="preserve">: </w:t>
      </w:r>
    </w:p>
    <w:p w14:paraId="10600C8F"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shall select the subcontractors, except that he shall not use subcontractors to whom the Cowell Gymnasium Director has a reasonable objection. The Contractor shall not be required to use a subcontractor to whom he has a reasonable objection. </w:t>
      </w:r>
    </w:p>
    <w:p w14:paraId="401BCB5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OSHA: </w:t>
      </w:r>
    </w:p>
    <w:p w14:paraId="315DBE6F" w14:textId="0CC6AD74"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The work area shall be made OSHA safe by this Contractor</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 xml:space="preserve">All workers must be OSHA trained and carry their OSHA cards. </w:t>
      </w:r>
    </w:p>
    <w:p w14:paraId="0FE60D5D" w14:textId="0D21048D" w:rsidR="003D5514" w:rsidRPr="00B40E4B" w:rsidRDefault="00EA3640" w:rsidP="003D5514">
      <w:pPr>
        <w:rPr>
          <w:rFonts w:ascii="Franklin Gothic Book" w:hAnsi="Franklin Gothic Book"/>
          <w:sz w:val="24"/>
          <w:szCs w:val="24"/>
        </w:rPr>
      </w:pPr>
      <w:r>
        <w:rPr>
          <w:rFonts w:ascii="Franklin Gothic Book" w:hAnsi="Franklin Gothic Book"/>
          <w:sz w:val="24"/>
          <w:szCs w:val="24"/>
        </w:rPr>
        <w:t>J</w:t>
      </w:r>
      <w:r w:rsidR="003D5514" w:rsidRPr="00B40E4B">
        <w:rPr>
          <w:rFonts w:ascii="Franklin Gothic Book" w:hAnsi="Franklin Gothic Book"/>
          <w:sz w:val="24"/>
          <w:szCs w:val="24"/>
        </w:rPr>
        <w:t xml:space="preserve">URISDICTION: </w:t>
      </w:r>
    </w:p>
    <w:p w14:paraId="6E68C56C"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This agreement shall be governed by the laws of the Commonwealth of Massachusetts. </w:t>
      </w:r>
    </w:p>
    <w:p w14:paraId="4D79A50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CONTRACTOR USE OF PREMISES: </w:t>
      </w:r>
    </w:p>
    <w:p w14:paraId="4EBF370D"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and Contractor's personnel, subcontractors and others providing portions of the Work of the project shall cooperate fully with the Cowell Gymnasium Director regarding the use of the building to facilitate the Work. </w:t>
      </w:r>
    </w:p>
    <w:p w14:paraId="2B81C5BC"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PROJECT CHANGES: </w:t>
      </w:r>
    </w:p>
    <w:p w14:paraId="0023E30F" w14:textId="0C98C3A9"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Changes, modifications, additions, and/or deletions to the Work under this agreement will only be made by </w:t>
      </w:r>
      <w:r w:rsidR="007B025C" w:rsidRPr="00B40E4B">
        <w:rPr>
          <w:rFonts w:ascii="Franklin Gothic Book" w:hAnsi="Franklin Gothic Book"/>
          <w:sz w:val="24"/>
          <w:szCs w:val="24"/>
        </w:rPr>
        <w:t>a written</w:t>
      </w:r>
      <w:r w:rsidRPr="00B40E4B">
        <w:rPr>
          <w:rFonts w:ascii="Franklin Gothic Book" w:hAnsi="Franklin Gothic Book"/>
          <w:sz w:val="24"/>
          <w:szCs w:val="24"/>
        </w:rPr>
        <w:t xml:space="preserve"> order signed by the Cowell Gymnasium Director and the Contractor. Any such changes will not invalidate this Agreement. The time for project completion and the project cost will be adjusted accordingly. </w:t>
      </w:r>
    </w:p>
    <w:p w14:paraId="1D46322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PERSONNEL PROTECTION: </w:t>
      </w:r>
    </w:p>
    <w:p w14:paraId="28FFE13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Contractor is responsible for all safety and protection of all persons at the site of the Work including following all current Massachusetts COVID Workplace protection protocols. </w:t>
      </w:r>
    </w:p>
    <w:p w14:paraId="2FD0741B" w14:textId="77777777" w:rsidR="009C0000" w:rsidRDefault="009C0000">
      <w:pPr>
        <w:rPr>
          <w:rFonts w:ascii="Franklin Gothic Book" w:hAnsi="Franklin Gothic Book"/>
          <w:b/>
          <w:bCs/>
          <w:sz w:val="24"/>
          <w:szCs w:val="24"/>
        </w:rPr>
      </w:pPr>
      <w:r>
        <w:rPr>
          <w:rFonts w:ascii="Franklin Gothic Book" w:hAnsi="Franklin Gothic Book"/>
          <w:b/>
          <w:bCs/>
          <w:sz w:val="24"/>
          <w:szCs w:val="24"/>
        </w:rPr>
        <w:br w:type="page"/>
      </w:r>
    </w:p>
    <w:p w14:paraId="7B6F8791" w14:textId="2D97B390" w:rsidR="003D5514" w:rsidRPr="006773C9" w:rsidRDefault="003D5514" w:rsidP="003D5514">
      <w:pPr>
        <w:rPr>
          <w:rFonts w:ascii="Franklin Gothic Book" w:hAnsi="Franklin Gothic Book"/>
          <w:b/>
          <w:bCs/>
          <w:sz w:val="24"/>
          <w:szCs w:val="24"/>
        </w:rPr>
      </w:pPr>
      <w:r w:rsidRPr="006773C9">
        <w:rPr>
          <w:rFonts w:ascii="Franklin Gothic Book" w:hAnsi="Franklin Gothic Book"/>
          <w:b/>
          <w:bCs/>
          <w:sz w:val="24"/>
          <w:szCs w:val="24"/>
        </w:rPr>
        <w:t xml:space="preserve">PROJECT WORK SPECIFICATIONS </w:t>
      </w:r>
    </w:p>
    <w:p w14:paraId="1662528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GENERAL</w:t>
      </w:r>
    </w:p>
    <w:p w14:paraId="5504A41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1.01 Work Included </w:t>
      </w:r>
    </w:p>
    <w:p w14:paraId="2E184B3B" w14:textId="657BC7A3" w:rsidR="003D5514" w:rsidRPr="00B40E4B" w:rsidRDefault="003D5514" w:rsidP="003D5514">
      <w:pPr>
        <w:ind w:firstLine="720"/>
        <w:rPr>
          <w:rFonts w:ascii="Franklin Gothic Book" w:hAnsi="Franklin Gothic Book"/>
          <w:sz w:val="24"/>
          <w:szCs w:val="24"/>
        </w:rPr>
      </w:pPr>
      <w:r w:rsidRPr="00B40E4B">
        <w:rPr>
          <w:rFonts w:ascii="Franklin Gothic Book" w:hAnsi="Franklin Gothic Book"/>
          <w:sz w:val="24"/>
          <w:szCs w:val="24"/>
        </w:rPr>
        <w:t>A.</w:t>
      </w:r>
      <w:r w:rsidRPr="00B40E4B">
        <w:rPr>
          <w:rFonts w:ascii="Franklin Gothic Book" w:hAnsi="Franklin Gothic Book"/>
          <w:sz w:val="24"/>
          <w:szCs w:val="24"/>
        </w:rPr>
        <w:tab/>
        <w:t>Work under this section consists of the furnishing of all labor, materials, and equipment necessary for or incidental to the complete and proper installation of all window</w:t>
      </w:r>
      <w:r w:rsidR="00B40E4B">
        <w:rPr>
          <w:rFonts w:ascii="Franklin Gothic Book" w:hAnsi="Franklin Gothic Book"/>
          <w:sz w:val="24"/>
          <w:szCs w:val="24"/>
        </w:rPr>
        <w:t xml:space="preserve"> shades</w:t>
      </w:r>
      <w:r w:rsidRPr="00B40E4B">
        <w:rPr>
          <w:rFonts w:ascii="Franklin Gothic Book" w:hAnsi="Franklin Gothic Book"/>
          <w:sz w:val="24"/>
          <w:szCs w:val="24"/>
        </w:rPr>
        <w:t xml:space="preserve"> as specified herein, and in accordance with the contract documents. </w:t>
      </w:r>
    </w:p>
    <w:p w14:paraId="750AE70E" w14:textId="587309D1" w:rsidR="003D5514" w:rsidRPr="00B40E4B" w:rsidRDefault="003D5514" w:rsidP="003D5514">
      <w:pPr>
        <w:ind w:firstLine="720"/>
        <w:rPr>
          <w:rFonts w:ascii="Franklin Gothic Book" w:hAnsi="Franklin Gothic Book"/>
          <w:sz w:val="24"/>
          <w:szCs w:val="24"/>
        </w:rPr>
      </w:pPr>
      <w:r w:rsidRPr="00B40E4B">
        <w:rPr>
          <w:rFonts w:ascii="Franklin Gothic Book" w:hAnsi="Franklin Gothic Book"/>
          <w:sz w:val="24"/>
          <w:szCs w:val="24"/>
        </w:rPr>
        <w:t>B.</w:t>
      </w:r>
      <w:r w:rsidRPr="00B40E4B">
        <w:rPr>
          <w:rFonts w:ascii="Franklin Gothic Book" w:hAnsi="Franklin Gothic Book"/>
          <w:sz w:val="24"/>
          <w:szCs w:val="24"/>
        </w:rPr>
        <w:tab/>
        <w:t>Material and installation shall conform to applicable building code requirements of all authorities having jurisdiction.</w:t>
      </w:r>
    </w:p>
    <w:p w14:paraId="7534015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1.02</w:t>
      </w:r>
      <w:r w:rsidRPr="00B40E4B">
        <w:rPr>
          <w:rFonts w:ascii="Franklin Gothic Book" w:hAnsi="Franklin Gothic Book"/>
          <w:sz w:val="24"/>
          <w:szCs w:val="24"/>
        </w:rPr>
        <w:tab/>
        <w:t>Product Requirements</w:t>
      </w:r>
    </w:p>
    <w:p w14:paraId="216ACFA7" w14:textId="101E3541" w:rsidR="00B40E4B" w:rsidRDefault="00366E0A" w:rsidP="00366E0A">
      <w:pPr>
        <w:pStyle w:val="ListParagraph"/>
        <w:numPr>
          <w:ilvl w:val="0"/>
          <w:numId w:val="2"/>
        </w:numPr>
        <w:rPr>
          <w:rFonts w:ascii="Franklin Gothic Book" w:hAnsi="Franklin Gothic Book"/>
          <w:sz w:val="24"/>
          <w:szCs w:val="24"/>
        </w:rPr>
      </w:pPr>
      <w:r w:rsidRPr="00366E0A">
        <w:rPr>
          <w:rFonts w:ascii="Franklin Gothic Book" w:hAnsi="Franklin Gothic Book"/>
          <w:sz w:val="24"/>
          <w:szCs w:val="24"/>
        </w:rPr>
        <w:t xml:space="preserve">Install </w:t>
      </w:r>
      <w:r>
        <w:rPr>
          <w:rFonts w:ascii="Franklin Gothic Book" w:hAnsi="Franklin Gothic Book"/>
          <w:sz w:val="24"/>
          <w:szCs w:val="24"/>
        </w:rPr>
        <w:t xml:space="preserve">ten (10) </w:t>
      </w:r>
      <w:r w:rsidR="00505DC0">
        <w:rPr>
          <w:rFonts w:ascii="Franklin Gothic Book" w:hAnsi="Franklin Gothic Book"/>
          <w:sz w:val="24"/>
          <w:szCs w:val="24"/>
        </w:rPr>
        <w:t>approximately 64</w:t>
      </w:r>
      <w:proofErr w:type="gramStart"/>
      <w:r w:rsidR="00505DC0">
        <w:rPr>
          <w:rFonts w:ascii="Franklin Gothic Book" w:hAnsi="Franklin Gothic Book"/>
          <w:sz w:val="24"/>
          <w:szCs w:val="24"/>
        </w:rPr>
        <w:t>“ wide</w:t>
      </w:r>
      <w:proofErr w:type="gramEnd"/>
      <w:r w:rsidR="00505DC0">
        <w:rPr>
          <w:rFonts w:ascii="Franklin Gothic Book" w:hAnsi="Franklin Gothic Book"/>
          <w:sz w:val="24"/>
          <w:szCs w:val="24"/>
        </w:rPr>
        <w:t xml:space="preserve"> by 130” long </w:t>
      </w:r>
      <w:r w:rsidRPr="00366E0A">
        <w:rPr>
          <w:rFonts w:ascii="Franklin Gothic Book" w:hAnsi="Franklin Gothic Book"/>
          <w:sz w:val="24"/>
          <w:szCs w:val="24"/>
        </w:rPr>
        <w:t xml:space="preserve">Energy Efficient Motorized Cellular </w:t>
      </w:r>
      <w:r w:rsidR="000705C8">
        <w:rPr>
          <w:rFonts w:ascii="Franklin Gothic Book" w:hAnsi="Franklin Gothic Book"/>
          <w:sz w:val="24"/>
          <w:szCs w:val="24"/>
        </w:rPr>
        <w:t>l</w:t>
      </w:r>
      <w:r w:rsidR="000705C8" w:rsidRPr="000705C8">
        <w:rPr>
          <w:rFonts w:ascii="Franklin Gothic Book" w:hAnsi="Franklin Gothic Book"/>
          <w:sz w:val="24"/>
          <w:szCs w:val="24"/>
        </w:rPr>
        <w:t xml:space="preserve">ight filtering honeycomb commercial </w:t>
      </w:r>
      <w:r w:rsidR="00355E69">
        <w:rPr>
          <w:rFonts w:ascii="Franklin Gothic Book" w:hAnsi="Franklin Gothic Book"/>
          <w:sz w:val="24"/>
          <w:szCs w:val="24"/>
        </w:rPr>
        <w:t xml:space="preserve">shades </w:t>
      </w:r>
      <w:r w:rsidR="000705C8" w:rsidRPr="000705C8">
        <w:rPr>
          <w:rFonts w:ascii="Franklin Gothic Book" w:hAnsi="Franklin Gothic Book"/>
          <w:sz w:val="24"/>
          <w:szCs w:val="24"/>
        </w:rPr>
        <w:t xml:space="preserve">with </w:t>
      </w:r>
      <w:r w:rsidR="004C2181" w:rsidRPr="000705C8">
        <w:rPr>
          <w:rFonts w:ascii="Franklin Gothic Book" w:hAnsi="Franklin Gothic Book"/>
          <w:sz w:val="24"/>
          <w:szCs w:val="24"/>
        </w:rPr>
        <w:t>micro</w:t>
      </w:r>
      <w:r w:rsidR="004C2181">
        <w:rPr>
          <w:rFonts w:ascii="Franklin Gothic Book" w:hAnsi="Franklin Gothic Book"/>
          <w:sz w:val="24"/>
          <w:szCs w:val="24"/>
        </w:rPr>
        <w:t>-</w:t>
      </w:r>
      <w:r w:rsidR="004C2181" w:rsidRPr="000705C8">
        <w:rPr>
          <w:rFonts w:ascii="Franklin Gothic Book" w:hAnsi="Franklin Gothic Book"/>
          <w:sz w:val="24"/>
          <w:szCs w:val="24"/>
        </w:rPr>
        <w:t>shield</w:t>
      </w:r>
      <w:r w:rsidR="000705C8" w:rsidRPr="000705C8">
        <w:rPr>
          <w:rFonts w:ascii="Franklin Gothic Book" w:hAnsi="Franklin Gothic Book"/>
          <w:sz w:val="24"/>
          <w:szCs w:val="24"/>
        </w:rPr>
        <w:t>. (fire rating is required for public spaces)</w:t>
      </w:r>
    </w:p>
    <w:p w14:paraId="1AF7A7DA" w14:textId="08430F7E" w:rsidR="00366E0A" w:rsidRDefault="00366E0A" w:rsidP="00366E0A">
      <w:pPr>
        <w:pStyle w:val="ListParagraph"/>
        <w:numPr>
          <w:ilvl w:val="0"/>
          <w:numId w:val="2"/>
        </w:numPr>
        <w:rPr>
          <w:rFonts w:ascii="Franklin Gothic Book" w:hAnsi="Franklin Gothic Book"/>
          <w:sz w:val="24"/>
          <w:szCs w:val="24"/>
        </w:rPr>
      </w:pPr>
      <w:r>
        <w:rPr>
          <w:rFonts w:ascii="Franklin Gothic Book" w:hAnsi="Franklin Gothic Book"/>
          <w:sz w:val="24"/>
          <w:szCs w:val="24"/>
        </w:rPr>
        <w:t xml:space="preserve">Include additional costs to prepare windows for </w:t>
      </w:r>
      <w:r w:rsidR="0049231B">
        <w:rPr>
          <w:rFonts w:ascii="Franklin Gothic Book" w:hAnsi="Franklin Gothic Book"/>
          <w:sz w:val="24"/>
          <w:szCs w:val="24"/>
        </w:rPr>
        <w:t>installation, and</w:t>
      </w:r>
      <w:r>
        <w:rPr>
          <w:rFonts w:ascii="Franklin Gothic Book" w:hAnsi="Franklin Gothic Book"/>
          <w:sz w:val="24"/>
          <w:szCs w:val="24"/>
        </w:rPr>
        <w:t xml:space="preserve"> any needed carpentry needed to accept shades and wiring in the window </w:t>
      </w:r>
      <w:r w:rsidR="004C2181">
        <w:rPr>
          <w:rFonts w:ascii="Franklin Gothic Book" w:hAnsi="Franklin Gothic Book"/>
          <w:sz w:val="24"/>
          <w:szCs w:val="24"/>
        </w:rPr>
        <w:t>opening.</w:t>
      </w:r>
      <w:r>
        <w:rPr>
          <w:rFonts w:ascii="Franklin Gothic Book" w:hAnsi="Franklin Gothic Book"/>
          <w:sz w:val="24"/>
          <w:szCs w:val="24"/>
        </w:rPr>
        <w:t xml:space="preserve"> </w:t>
      </w:r>
    </w:p>
    <w:p w14:paraId="506330E5" w14:textId="08FB10D1" w:rsidR="00366E0A" w:rsidRDefault="00366E0A" w:rsidP="00366E0A">
      <w:pPr>
        <w:pStyle w:val="ListParagraph"/>
        <w:numPr>
          <w:ilvl w:val="0"/>
          <w:numId w:val="2"/>
        </w:numPr>
        <w:rPr>
          <w:rFonts w:ascii="Franklin Gothic Book" w:hAnsi="Franklin Gothic Book"/>
          <w:sz w:val="24"/>
          <w:szCs w:val="24"/>
        </w:rPr>
      </w:pPr>
      <w:r>
        <w:rPr>
          <w:rFonts w:ascii="Franklin Gothic Book" w:hAnsi="Franklin Gothic Book"/>
          <w:sz w:val="24"/>
          <w:szCs w:val="24"/>
        </w:rPr>
        <w:t>Provide need</w:t>
      </w:r>
      <w:r w:rsidR="005D411F">
        <w:rPr>
          <w:rFonts w:ascii="Franklin Gothic Book" w:hAnsi="Franklin Gothic Book"/>
          <w:sz w:val="24"/>
          <w:szCs w:val="24"/>
        </w:rPr>
        <w:t>ed</w:t>
      </w:r>
      <w:r>
        <w:rPr>
          <w:rFonts w:ascii="Franklin Gothic Book" w:hAnsi="Franklin Gothic Book"/>
          <w:sz w:val="24"/>
          <w:szCs w:val="24"/>
        </w:rPr>
        <w:t xml:space="preserve"> electrical connections to power all </w:t>
      </w:r>
      <w:r w:rsidR="004C2181">
        <w:rPr>
          <w:rFonts w:ascii="Franklin Gothic Book" w:hAnsi="Franklin Gothic Book"/>
          <w:sz w:val="24"/>
          <w:szCs w:val="24"/>
        </w:rPr>
        <w:t>shades</w:t>
      </w:r>
      <w:r w:rsidR="00505DC0">
        <w:rPr>
          <w:rFonts w:ascii="Franklin Gothic Book" w:hAnsi="Franklin Gothic Book"/>
          <w:sz w:val="24"/>
          <w:szCs w:val="24"/>
        </w:rPr>
        <w:t xml:space="preserve"> (Town will provide electrical connection point)</w:t>
      </w:r>
    </w:p>
    <w:p w14:paraId="485795A7" w14:textId="4140975A" w:rsidR="00505DC0" w:rsidRPr="00366E0A" w:rsidRDefault="00505DC0" w:rsidP="00366E0A">
      <w:pPr>
        <w:pStyle w:val="ListParagraph"/>
        <w:numPr>
          <w:ilvl w:val="0"/>
          <w:numId w:val="2"/>
        </w:numPr>
        <w:rPr>
          <w:rFonts w:ascii="Franklin Gothic Book" w:hAnsi="Franklin Gothic Book"/>
          <w:sz w:val="24"/>
          <w:szCs w:val="24"/>
        </w:rPr>
      </w:pPr>
      <w:r>
        <w:rPr>
          <w:rFonts w:ascii="Franklin Gothic Book" w:hAnsi="Franklin Gothic Book"/>
          <w:sz w:val="24"/>
          <w:szCs w:val="24"/>
        </w:rPr>
        <w:t xml:space="preserve">Town will remove </w:t>
      </w:r>
      <w:r w:rsidR="00FA3C20">
        <w:rPr>
          <w:rFonts w:ascii="Franklin Gothic Book" w:hAnsi="Franklin Gothic Book"/>
          <w:sz w:val="24"/>
          <w:szCs w:val="24"/>
        </w:rPr>
        <w:t>metal grates covering windows prior to work commencing.</w:t>
      </w:r>
    </w:p>
    <w:p w14:paraId="10B3B844" w14:textId="19ACEF18"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1.03 Delivery, Storage and Handling </w:t>
      </w:r>
    </w:p>
    <w:p w14:paraId="59B0B73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w:t>
      </w:r>
      <w:r w:rsidRPr="00B40E4B">
        <w:rPr>
          <w:rFonts w:ascii="Franklin Gothic Book" w:hAnsi="Franklin Gothic Book"/>
          <w:sz w:val="24"/>
          <w:szCs w:val="24"/>
        </w:rPr>
        <w:tab/>
        <w:t xml:space="preserve">Materials shall be protected from the weather and other damage. </w:t>
      </w:r>
    </w:p>
    <w:p w14:paraId="6B724AE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C.</w:t>
      </w:r>
      <w:r w:rsidRPr="00B40E4B">
        <w:rPr>
          <w:rFonts w:ascii="Franklin Gothic Book" w:hAnsi="Franklin Gothic Book"/>
          <w:sz w:val="24"/>
          <w:szCs w:val="24"/>
        </w:rPr>
        <w:tab/>
        <w:t xml:space="preserve">Damaged materials found unsuitable for use will be rejected and shall be removed from the site. </w:t>
      </w:r>
    </w:p>
    <w:p w14:paraId="1AB0F63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1.04 Project, Site Conditions </w:t>
      </w:r>
    </w:p>
    <w:p w14:paraId="11E22B32" w14:textId="30131C2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w:t>
      </w:r>
      <w:r w:rsidRPr="00B40E4B">
        <w:rPr>
          <w:rFonts w:ascii="Franklin Gothic Book" w:hAnsi="Franklin Gothic Book"/>
          <w:sz w:val="24"/>
          <w:szCs w:val="24"/>
        </w:rPr>
        <w:tab/>
        <w:t>Window</w:t>
      </w:r>
      <w:r w:rsidR="00B40E4B">
        <w:rPr>
          <w:rFonts w:ascii="Franklin Gothic Book" w:hAnsi="Franklin Gothic Book"/>
          <w:sz w:val="24"/>
          <w:szCs w:val="24"/>
        </w:rPr>
        <w:t xml:space="preserve"> shades </w:t>
      </w:r>
      <w:r w:rsidRPr="00B40E4B">
        <w:rPr>
          <w:rFonts w:ascii="Franklin Gothic Book" w:hAnsi="Franklin Gothic Book"/>
          <w:sz w:val="24"/>
          <w:szCs w:val="24"/>
        </w:rPr>
        <w:t xml:space="preserve">shall not be installed under conditions not approved by the manufacturer </w:t>
      </w:r>
    </w:p>
    <w:p w14:paraId="2C9FCBC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1.05 Cleaning </w:t>
      </w:r>
    </w:p>
    <w:p w14:paraId="09591DA9" w14:textId="487CCE6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 After completion </w:t>
      </w:r>
      <w:r w:rsidR="007B025C" w:rsidRPr="00B40E4B">
        <w:rPr>
          <w:rFonts w:ascii="Franklin Gothic Book" w:hAnsi="Franklin Gothic Book"/>
          <w:sz w:val="24"/>
          <w:szCs w:val="24"/>
        </w:rPr>
        <w:t>of work</w:t>
      </w:r>
      <w:r w:rsidRPr="00B40E4B">
        <w:rPr>
          <w:rFonts w:ascii="Franklin Gothic Book" w:hAnsi="Franklin Gothic Book"/>
          <w:sz w:val="24"/>
          <w:szCs w:val="24"/>
        </w:rPr>
        <w:t xml:space="preserve"> in an area, equipment shall be removed, and all surfaces shall be cleaned of all deposits </w:t>
      </w:r>
      <w:r w:rsidR="007B025C" w:rsidRPr="00B40E4B">
        <w:rPr>
          <w:rFonts w:ascii="Franklin Gothic Book" w:hAnsi="Franklin Gothic Book"/>
          <w:sz w:val="24"/>
          <w:szCs w:val="24"/>
        </w:rPr>
        <w:t>of material</w:t>
      </w:r>
      <w:r w:rsidRPr="00B40E4B">
        <w:rPr>
          <w:rFonts w:ascii="Franklin Gothic Book" w:hAnsi="Franklin Gothic Book"/>
          <w:sz w:val="24"/>
          <w:szCs w:val="24"/>
        </w:rPr>
        <w:t xml:space="preserve">. </w:t>
      </w:r>
    </w:p>
    <w:p w14:paraId="5882FC36" w14:textId="77777777" w:rsidR="00505DC0" w:rsidRDefault="00505DC0">
      <w:pPr>
        <w:rPr>
          <w:rFonts w:ascii="Franklin Gothic Book" w:hAnsi="Franklin Gothic Book"/>
          <w:sz w:val="24"/>
          <w:szCs w:val="24"/>
        </w:rPr>
      </w:pPr>
      <w:r>
        <w:rPr>
          <w:rFonts w:ascii="Franklin Gothic Book" w:hAnsi="Franklin Gothic Book"/>
          <w:sz w:val="24"/>
          <w:szCs w:val="24"/>
        </w:rPr>
        <w:br w:type="page"/>
      </w:r>
    </w:p>
    <w:p w14:paraId="56A01978" w14:textId="22C0C64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Price Quote Form </w:t>
      </w:r>
    </w:p>
    <w:p w14:paraId="56FE003C" w14:textId="42DE8598"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Supply and Install </w:t>
      </w:r>
      <w:r w:rsidR="00453831">
        <w:rPr>
          <w:rFonts w:ascii="Franklin Gothic Book" w:hAnsi="Franklin Gothic Book"/>
          <w:sz w:val="24"/>
          <w:szCs w:val="24"/>
        </w:rPr>
        <w:t xml:space="preserve">Insulated Mechanical Shades </w:t>
      </w:r>
      <w:r w:rsidRPr="00B40E4B">
        <w:rPr>
          <w:rFonts w:ascii="Franklin Gothic Book" w:hAnsi="Franklin Gothic Book"/>
          <w:sz w:val="24"/>
          <w:szCs w:val="24"/>
        </w:rPr>
        <w:t>Shelburne Cowell Gymnasium RFQ 545332</w:t>
      </w:r>
    </w:p>
    <w:p w14:paraId="0720EF37" w14:textId="06391878"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Pricing </w:t>
      </w:r>
      <w:r w:rsidR="007B025C" w:rsidRPr="00B40E4B">
        <w:rPr>
          <w:rFonts w:ascii="Franklin Gothic Book" w:hAnsi="Franklin Gothic Book"/>
          <w:sz w:val="24"/>
          <w:szCs w:val="24"/>
        </w:rPr>
        <w:t>is according to the</w:t>
      </w:r>
      <w:r w:rsidRPr="00B40E4B">
        <w:rPr>
          <w:rFonts w:ascii="Franklin Gothic Book" w:hAnsi="Franklin Gothic Book"/>
          <w:sz w:val="24"/>
          <w:szCs w:val="24"/>
        </w:rPr>
        <w:t xml:space="preserve"> specifications provided within this Request for Price Quotes. All activities not expressly mentioned in these specifications, but involved in conducting their intent are required, and the contractor shall perform the same as though they were specifically mentioned, described, and delineated. </w:t>
      </w:r>
    </w:p>
    <w:p w14:paraId="31478F8B" w14:textId="70A2DA42"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Total Lump Sum Price Quote </w:t>
      </w:r>
      <w:r w:rsidRPr="00B40E4B">
        <w:rPr>
          <w:rFonts w:ascii="Franklin Gothic Book" w:hAnsi="Franklin Gothic Book"/>
          <w:sz w:val="24"/>
          <w:szCs w:val="24"/>
        </w:rPr>
        <w:tab/>
        <w:t>$ ________</w:t>
      </w:r>
      <w:r w:rsidR="0049231B">
        <w:rPr>
          <w:rFonts w:ascii="Franklin Gothic Book" w:hAnsi="Franklin Gothic Book"/>
          <w:sz w:val="24"/>
          <w:szCs w:val="24"/>
        </w:rPr>
        <w:t>_</w:t>
      </w:r>
      <w:r w:rsidRPr="00B40E4B">
        <w:rPr>
          <w:rFonts w:ascii="Franklin Gothic Book" w:hAnsi="Franklin Gothic Book"/>
          <w:sz w:val="24"/>
          <w:szCs w:val="24"/>
        </w:rPr>
        <w:t>______</w:t>
      </w:r>
      <w:r w:rsidR="0049231B">
        <w:rPr>
          <w:rFonts w:ascii="Franklin Gothic Book" w:hAnsi="Franklin Gothic Book"/>
          <w:sz w:val="24"/>
          <w:szCs w:val="24"/>
        </w:rPr>
        <w:t>______</w:t>
      </w:r>
      <w:r w:rsidRPr="00B40E4B">
        <w:rPr>
          <w:rFonts w:ascii="Franklin Gothic Book" w:hAnsi="Franklin Gothic Book"/>
          <w:sz w:val="24"/>
          <w:szCs w:val="24"/>
        </w:rPr>
        <w:t>_______________</w:t>
      </w:r>
    </w:p>
    <w:p w14:paraId="296E3A23" w14:textId="6CEA393D"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Per window fee for </w:t>
      </w:r>
      <w:r w:rsidR="00453831">
        <w:rPr>
          <w:rFonts w:ascii="Franklin Gothic Book" w:hAnsi="Franklin Gothic Book"/>
          <w:sz w:val="24"/>
          <w:szCs w:val="24"/>
        </w:rPr>
        <w:t xml:space="preserve">carpentry </w:t>
      </w:r>
      <w:r w:rsidR="0049231B">
        <w:rPr>
          <w:rFonts w:ascii="Franklin Gothic Book" w:hAnsi="Franklin Gothic Book"/>
          <w:sz w:val="24"/>
          <w:szCs w:val="24"/>
        </w:rPr>
        <w:t>modifications: __</w:t>
      </w:r>
      <w:r w:rsidRPr="00B40E4B">
        <w:rPr>
          <w:rFonts w:ascii="Franklin Gothic Book" w:hAnsi="Franklin Gothic Book"/>
          <w:sz w:val="24"/>
          <w:szCs w:val="24"/>
        </w:rPr>
        <w:t>_____________________________</w:t>
      </w:r>
    </w:p>
    <w:p w14:paraId="4B2A2338"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Project will be </w:t>
      </w:r>
      <w:proofErr w:type="gramStart"/>
      <w:r w:rsidRPr="00B40E4B">
        <w:rPr>
          <w:rFonts w:ascii="Franklin Gothic Book" w:hAnsi="Franklin Gothic Book"/>
          <w:sz w:val="24"/>
          <w:szCs w:val="24"/>
        </w:rPr>
        <w:t>Completed</w:t>
      </w:r>
      <w:proofErr w:type="gramEnd"/>
      <w:r w:rsidRPr="00B40E4B">
        <w:rPr>
          <w:rFonts w:ascii="Franklin Gothic Book" w:hAnsi="Franklin Gothic Book"/>
          <w:sz w:val="24"/>
          <w:szCs w:val="24"/>
        </w:rPr>
        <w:t xml:space="preserve"> within _________of weeks from Contract Execution </w:t>
      </w:r>
    </w:p>
    <w:p w14:paraId="56F731B8" w14:textId="3E6FDBE0"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Bidder certifies that all materials meet or exceed all the requirements of the price quote specifications, that they are properly licensed and have been in business for at least </w:t>
      </w:r>
      <w:r w:rsidR="00453831">
        <w:rPr>
          <w:rFonts w:ascii="Franklin Gothic Book" w:hAnsi="Franklin Gothic Book"/>
          <w:sz w:val="24"/>
          <w:szCs w:val="24"/>
        </w:rPr>
        <w:t>three</w:t>
      </w:r>
      <w:r w:rsidRPr="00B40E4B">
        <w:rPr>
          <w:rFonts w:ascii="Franklin Gothic Book" w:hAnsi="Franklin Gothic Book"/>
          <w:sz w:val="24"/>
          <w:szCs w:val="24"/>
        </w:rPr>
        <w:t xml:space="preserve"> years, and a representative of their company has visited the site and made appropriate measurements and </w:t>
      </w:r>
      <w:r w:rsidR="007B025C" w:rsidRPr="00B40E4B">
        <w:rPr>
          <w:rFonts w:ascii="Franklin Gothic Book" w:hAnsi="Franklin Gothic Book"/>
          <w:sz w:val="24"/>
          <w:szCs w:val="24"/>
        </w:rPr>
        <w:t>assessments</w:t>
      </w:r>
      <w:r w:rsidRPr="00B40E4B">
        <w:rPr>
          <w:rFonts w:ascii="Franklin Gothic Book" w:hAnsi="Franklin Gothic Book"/>
          <w:sz w:val="24"/>
          <w:szCs w:val="24"/>
        </w:rPr>
        <w:t xml:space="preserve"> of the existing conditions. </w:t>
      </w:r>
    </w:p>
    <w:p w14:paraId="73EBF885" w14:textId="77777777" w:rsidR="006773C9" w:rsidRDefault="003D5514" w:rsidP="003D5514">
      <w:pPr>
        <w:rPr>
          <w:rFonts w:ascii="Franklin Gothic Book" w:hAnsi="Franklin Gothic Book"/>
          <w:sz w:val="24"/>
          <w:szCs w:val="24"/>
        </w:rPr>
      </w:pPr>
      <w:r w:rsidRPr="00B40E4B">
        <w:rPr>
          <w:rFonts w:ascii="Franklin Gothic Book" w:hAnsi="Franklin Gothic Book"/>
          <w:sz w:val="24"/>
          <w:szCs w:val="24"/>
        </w:rPr>
        <w:t>Signature _________________________</w:t>
      </w:r>
      <w:r w:rsidR="007B025C" w:rsidRPr="00B40E4B">
        <w:rPr>
          <w:rFonts w:ascii="Franklin Gothic Book" w:hAnsi="Franklin Gothic Book"/>
          <w:sz w:val="24"/>
          <w:szCs w:val="24"/>
        </w:rPr>
        <w:t>__</w:t>
      </w:r>
      <w:r w:rsidRPr="00B40E4B">
        <w:rPr>
          <w:rFonts w:ascii="Franklin Gothic Book" w:hAnsi="Franklin Gothic Book"/>
          <w:sz w:val="24"/>
          <w:szCs w:val="24"/>
        </w:rPr>
        <w:t xml:space="preserve"> </w:t>
      </w:r>
    </w:p>
    <w:p w14:paraId="4835A063" w14:textId="3EA9FBE1"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Printed Name __________________________</w:t>
      </w:r>
      <w:r w:rsidR="00453831">
        <w:rPr>
          <w:rFonts w:ascii="Franklin Gothic Book" w:hAnsi="Franklin Gothic Book"/>
          <w:sz w:val="24"/>
          <w:szCs w:val="24"/>
        </w:rPr>
        <w:t>______________________</w:t>
      </w:r>
    </w:p>
    <w:p w14:paraId="5AB07B8F" w14:textId="77777777" w:rsidR="006773C9" w:rsidRDefault="007B025C" w:rsidP="003D5514">
      <w:pPr>
        <w:rPr>
          <w:rFonts w:ascii="Franklin Gothic Book" w:hAnsi="Franklin Gothic Book"/>
          <w:sz w:val="24"/>
          <w:szCs w:val="24"/>
        </w:rPr>
      </w:pPr>
      <w:r w:rsidRPr="00B40E4B">
        <w:rPr>
          <w:rFonts w:ascii="Franklin Gothic Book" w:hAnsi="Franklin Gothic Book"/>
          <w:sz w:val="24"/>
          <w:szCs w:val="24"/>
        </w:rPr>
        <w:t>Title</w:t>
      </w:r>
      <w:r w:rsidR="006773C9">
        <w:rPr>
          <w:rFonts w:ascii="Franklin Gothic Book" w:hAnsi="Franklin Gothic Book"/>
          <w:sz w:val="24"/>
          <w:szCs w:val="24"/>
        </w:rPr>
        <w:t>__________________________</w:t>
      </w:r>
    </w:p>
    <w:p w14:paraId="651E89B7" w14:textId="77777777" w:rsidR="006773C9" w:rsidRDefault="003D5514" w:rsidP="003D5514">
      <w:pPr>
        <w:rPr>
          <w:rFonts w:ascii="Franklin Gothic Book" w:hAnsi="Franklin Gothic Book"/>
          <w:sz w:val="24"/>
          <w:szCs w:val="24"/>
        </w:rPr>
      </w:pPr>
      <w:r w:rsidRPr="00B40E4B">
        <w:rPr>
          <w:rFonts w:ascii="Franklin Gothic Book" w:hAnsi="Franklin Gothic Book"/>
          <w:sz w:val="24"/>
          <w:szCs w:val="24"/>
        </w:rPr>
        <w:t>Compan</w:t>
      </w:r>
      <w:r w:rsidR="006773C9">
        <w:rPr>
          <w:rFonts w:ascii="Franklin Gothic Book" w:hAnsi="Franklin Gothic Book"/>
          <w:sz w:val="24"/>
          <w:szCs w:val="24"/>
        </w:rPr>
        <w:t>y N</w:t>
      </w:r>
      <w:r w:rsidRPr="00B40E4B">
        <w:rPr>
          <w:rFonts w:ascii="Franklin Gothic Book" w:hAnsi="Franklin Gothic Book"/>
          <w:sz w:val="24"/>
          <w:szCs w:val="24"/>
        </w:rPr>
        <w:t>ame___________________________</w:t>
      </w:r>
      <w:r w:rsidR="00453831">
        <w:rPr>
          <w:rFonts w:ascii="Franklin Gothic Book" w:hAnsi="Franklin Gothic Book"/>
          <w:sz w:val="24"/>
          <w:szCs w:val="24"/>
        </w:rPr>
        <w:t>____</w:t>
      </w:r>
    </w:p>
    <w:p w14:paraId="05501A2F" w14:textId="07DD9AB2" w:rsidR="003D5514" w:rsidRPr="00B40E4B" w:rsidRDefault="006773C9" w:rsidP="003D5514">
      <w:pPr>
        <w:rPr>
          <w:rFonts w:ascii="Franklin Gothic Book" w:hAnsi="Franklin Gothic Book"/>
          <w:sz w:val="24"/>
          <w:szCs w:val="24"/>
        </w:rPr>
      </w:pPr>
      <w:r w:rsidRPr="00B40E4B">
        <w:rPr>
          <w:rFonts w:ascii="Franklin Gothic Book" w:hAnsi="Franklin Gothic Book"/>
          <w:sz w:val="24"/>
          <w:szCs w:val="24"/>
        </w:rPr>
        <w:t>Company</w:t>
      </w:r>
      <w:r w:rsidR="003D5514" w:rsidRPr="00B40E4B">
        <w:rPr>
          <w:rFonts w:ascii="Franklin Gothic Book" w:hAnsi="Franklin Gothic Book"/>
          <w:sz w:val="24"/>
          <w:szCs w:val="24"/>
        </w:rPr>
        <w:t xml:space="preserve"> Address _______________________________________________________</w:t>
      </w:r>
    </w:p>
    <w:p w14:paraId="4E6695AB" w14:textId="011320F1" w:rsidR="00453831"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Phone _________________ Fax _______________ </w:t>
      </w:r>
    </w:p>
    <w:p w14:paraId="166FE4AE" w14:textId="35CF7DBC"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Email _______________________</w:t>
      </w:r>
      <w:r w:rsidR="00453831">
        <w:rPr>
          <w:rFonts w:ascii="Franklin Gothic Book" w:hAnsi="Franklin Gothic Book"/>
          <w:sz w:val="24"/>
          <w:szCs w:val="24"/>
        </w:rPr>
        <w:t>________________</w:t>
      </w:r>
      <w:r w:rsidRPr="00B40E4B">
        <w:rPr>
          <w:rFonts w:ascii="Franklin Gothic Book" w:hAnsi="Franklin Gothic Book"/>
          <w:sz w:val="24"/>
          <w:szCs w:val="24"/>
        </w:rPr>
        <w:t>___</w:t>
      </w:r>
    </w:p>
    <w:p w14:paraId="130DB2BA" w14:textId="29363D08"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Date_____________________</w:t>
      </w:r>
    </w:p>
    <w:p w14:paraId="60FC2DAF" w14:textId="5C43344C"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Please </w:t>
      </w:r>
      <w:r w:rsidR="007B025C" w:rsidRPr="00B40E4B">
        <w:rPr>
          <w:rFonts w:ascii="Franklin Gothic Book" w:hAnsi="Franklin Gothic Book"/>
          <w:sz w:val="24"/>
          <w:szCs w:val="24"/>
        </w:rPr>
        <w:t>initially</w:t>
      </w:r>
      <w:r w:rsidRPr="00B40E4B">
        <w:rPr>
          <w:rFonts w:ascii="Franklin Gothic Book" w:hAnsi="Franklin Gothic Book"/>
          <w:sz w:val="24"/>
          <w:szCs w:val="24"/>
        </w:rPr>
        <w:t xml:space="preserve"> if you have received any Addenda: </w:t>
      </w:r>
    </w:p>
    <w:p w14:paraId="2AF73494" w14:textId="2E23344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#1 _______________       #2 ________________      #3 ________________ </w:t>
      </w:r>
    </w:p>
    <w:p w14:paraId="40047381" w14:textId="77777777" w:rsidR="004462D1" w:rsidRDefault="004462D1">
      <w:pPr>
        <w:rPr>
          <w:rFonts w:ascii="Franklin Gothic Book" w:hAnsi="Franklin Gothic Book"/>
          <w:b/>
          <w:bCs/>
          <w:sz w:val="24"/>
          <w:szCs w:val="24"/>
        </w:rPr>
      </w:pPr>
      <w:r>
        <w:rPr>
          <w:rFonts w:ascii="Franklin Gothic Book" w:hAnsi="Franklin Gothic Book"/>
          <w:b/>
          <w:bCs/>
          <w:sz w:val="24"/>
          <w:szCs w:val="24"/>
        </w:rPr>
        <w:br w:type="page"/>
      </w:r>
    </w:p>
    <w:p w14:paraId="456FDCB1" w14:textId="3D4CA28B" w:rsidR="003D5514" w:rsidRPr="0049231B" w:rsidRDefault="003D5514" w:rsidP="003D5514">
      <w:pPr>
        <w:rPr>
          <w:rFonts w:ascii="Franklin Gothic Book" w:hAnsi="Franklin Gothic Book"/>
          <w:b/>
          <w:bCs/>
          <w:sz w:val="24"/>
          <w:szCs w:val="24"/>
        </w:rPr>
      </w:pPr>
      <w:r w:rsidRPr="0049231B">
        <w:rPr>
          <w:rFonts w:ascii="Franklin Gothic Book" w:hAnsi="Franklin Gothic Book"/>
          <w:b/>
          <w:bCs/>
          <w:sz w:val="24"/>
          <w:szCs w:val="24"/>
        </w:rPr>
        <w:t xml:space="preserve"> NON-COLLUSION STATEMENT </w:t>
      </w:r>
    </w:p>
    <w:p w14:paraId="6F724851"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Any person or corporation that fails to date, sign their original signature, and submits the following statements shall not be awarded this contract. </w:t>
      </w:r>
    </w:p>
    <w:p w14:paraId="0E4D3959"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Certificate of Non-Collusion </w:t>
      </w:r>
    </w:p>
    <w:p w14:paraId="185FBDD6" w14:textId="62CDEB62"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The undersigned certifies under penalties of perjury that this quote has been made and submitted in good faith and without collusion or fraud with any other person. As used in this certification, the work “person” shall mean any natural person, business, partnership, corporation, union, committee, club, or other organization, entity, or group of individuals. </w:t>
      </w:r>
    </w:p>
    <w:p w14:paraId="2C027629"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Date                         </w:t>
      </w:r>
      <w:r w:rsidRPr="00B40E4B">
        <w:rPr>
          <w:rFonts w:ascii="Franklin Gothic Book" w:hAnsi="Franklin Gothic Book"/>
          <w:sz w:val="24"/>
          <w:szCs w:val="24"/>
        </w:rPr>
        <w:tab/>
        <w:t xml:space="preserve"> ____________________________________________                                      </w:t>
      </w:r>
    </w:p>
    <w:p w14:paraId="757BDE4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Authorized Official’s Signature  </w:t>
      </w:r>
    </w:p>
    <w:p w14:paraId="2C0C4741"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____________________________________________                                           </w:t>
      </w:r>
    </w:p>
    <w:p w14:paraId="6E16584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Typed or Printed Name of Person Signing </w:t>
      </w:r>
    </w:p>
    <w:p w14:paraId="6A44DF6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____________________________________________                                           </w:t>
      </w:r>
    </w:p>
    <w:p w14:paraId="6F3B3CF8"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Company or Corporation </w:t>
      </w:r>
    </w:p>
    <w:p w14:paraId="41D1C52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OSHA CERTIFICATION </w:t>
      </w:r>
    </w:p>
    <w:p w14:paraId="390D5316" w14:textId="0D2FFE94"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I hereby certify that </w:t>
      </w:r>
      <w:r w:rsidR="00CD1FEC" w:rsidRPr="00B40E4B">
        <w:rPr>
          <w:rFonts w:ascii="Franklin Gothic Book" w:hAnsi="Franklin Gothic Book"/>
          <w:sz w:val="24"/>
          <w:szCs w:val="24"/>
        </w:rPr>
        <w:t>all</w:t>
      </w:r>
      <w:r w:rsidRPr="00B40E4B">
        <w:rPr>
          <w:rFonts w:ascii="Franklin Gothic Book" w:hAnsi="Franklin Gothic Book"/>
          <w:sz w:val="24"/>
          <w:szCs w:val="24"/>
        </w:rPr>
        <w:t xml:space="preserve"> our employees who will be employed at the work site have successfully passed the OSHA approved 10-hour safety course, and we have proof on file.</w:t>
      </w:r>
      <w:r w:rsidR="00F33392">
        <w:rPr>
          <w:rFonts w:ascii="Franklin Gothic Book" w:hAnsi="Franklin Gothic Book"/>
          <w:sz w:val="24"/>
          <w:szCs w:val="24"/>
        </w:rPr>
        <w:t xml:space="preserve"> </w:t>
      </w:r>
      <w:r w:rsidRPr="00B40E4B">
        <w:rPr>
          <w:rFonts w:ascii="Franklin Gothic Book" w:hAnsi="Franklin Gothic Book"/>
          <w:sz w:val="24"/>
          <w:szCs w:val="24"/>
        </w:rPr>
        <w:t xml:space="preserve">I also certify that I </w:t>
      </w:r>
      <w:r w:rsidR="00CD1FEC" w:rsidRPr="00B40E4B">
        <w:rPr>
          <w:rFonts w:ascii="Franklin Gothic Book" w:hAnsi="Franklin Gothic Book"/>
          <w:sz w:val="24"/>
          <w:szCs w:val="24"/>
        </w:rPr>
        <w:t>can</w:t>
      </w:r>
      <w:r w:rsidRPr="00B40E4B">
        <w:rPr>
          <w:rFonts w:ascii="Franklin Gothic Book" w:hAnsi="Franklin Gothic Book"/>
          <w:sz w:val="24"/>
          <w:szCs w:val="24"/>
        </w:rPr>
        <w:t xml:space="preserve"> furnish labor that can work in harmony with all other elements of labor employed or to be employed in the work. </w:t>
      </w:r>
    </w:p>
    <w:p w14:paraId="6595A9E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Date                         </w:t>
      </w:r>
      <w:r w:rsidRPr="00B40E4B">
        <w:rPr>
          <w:rFonts w:ascii="Franklin Gothic Book" w:hAnsi="Franklin Gothic Book"/>
          <w:sz w:val="24"/>
          <w:szCs w:val="24"/>
        </w:rPr>
        <w:tab/>
        <w:t xml:space="preserve">_______________________________________________                          </w:t>
      </w:r>
    </w:p>
    <w:p w14:paraId="39A4865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Authorized Official’s Signature </w:t>
      </w:r>
    </w:p>
    <w:p w14:paraId="60A829C3"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____________________________________________                               </w:t>
      </w:r>
    </w:p>
    <w:p w14:paraId="2E571640"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Typed or Printed Name of Person Signing </w:t>
      </w:r>
    </w:p>
    <w:p w14:paraId="5E033DE1"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____________________________________________                               </w:t>
      </w:r>
    </w:p>
    <w:p w14:paraId="3D69D4B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Company or Corporation </w:t>
      </w:r>
    </w:p>
    <w:p w14:paraId="6B7A56C9" w14:textId="77777777" w:rsidR="006773C9" w:rsidRDefault="006773C9" w:rsidP="003D5514">
      <w:pPr>
        <w:rPr>
          <w:rFonts w:ascii="Franklin Gothic Book" w:hAnsi="Franklin Gothic Book"/>
          <w:sz w:val="24"/>
          <w:szCs w:val="24"/>
        </w:rPr>
      </w:pPr>
    </w:p>
    <w:p w14:paraId="3BFF86D2" w14:textId="77777777" w:rsidR="006773C9" w:rsidRDefault="006773C9" w:rsidP="003D5514">
      <w:pPr>
        <w:rPr>
          <w:rFonts w:ascii="Franklin Gothic Book" w:hAnsi="Franklin Gothic Book"/>
          <w:sz w:val="24"/>
          <w:szCs w:val="24"/>
        </w:rPr>
      </w:pPr>
    </w:p>
    <w:p w14:paraId="493C2B4A" w14:textId="77777777" w:rsidR="006773C9" w:rsidRDefault="006773C9" w:rsidP="003D5514">
      <w:pPr>
        <w:rPr>
          <w:rFonts w:ascii="Franklin Gothic Book" w:hAnsi="Franklin Gothic Book"/>
          <w:sz w:val="24"/>
          <w:szCs w:val="24"/>
        </w:rPr>
      </w:pPr>
    </w:p>
    <w:p w14:paraId="39754EBE" w14:textId="77777777" w:rsidR="00F33392" w:rsidRDefault="00F33392" w:rsidP="003D5514">
      <w:pPr>
        <w:rPr>
          <w:rFonts w:ascii="Franklin Gothic Book" w:hAnsi="Franklin Gothic Book"/>
          <w:sz w:val="24"/>
          <w:szCs w:val="24"/>
        </w:rPr>
      </w:pPr>
    </w:p>
    <w:p w14:paraId="6036DBA3" w14:textId="77777777" w:rsidR="00F33392" w:rsidRDefault="00F33392" w:rsidP="003D5514">
      <w:pPr>
        <w:rPr>
          <w:rFonts w:ascii="Franklin Gothic Book" w:hAnsi="Franklin Gothic Book"/>
          <w:sz w:val="24"/>
          <w:szCs w:val="24"/>
        </w:rPr>
      </w:pPr>
    </w:p>
    <w:p w14:paraId="17BE18CC" w14:textId="77777777" w:rsidR="004462D1" w:rsidRDefault="004462D1">
      <w:pPr>
        <w:rPr>
          <w:rFonts w:ascii="Franklin Gothic Book" w:hAnsi="Franklin Gothic Book"/>
          <w:sz w:val="24"/>
          <w:szCs w:val="24"/>
        </w:rPr>
      </w:pPr>
      <w:r>
        <w:rPr>
          <w:rFonts w:ascii="Franklin Gothic Book" w:hAnsi="Franklin Gothic Book"/>
          <w:sz w:val="24"/>
          <w:szCs w:val="24"/>
        </w:rPr>
        <w:br w:type="page"/>
      </w:r>
    </w:p>
    <w:p w14:paraId="7543965D" w14:textId="05D000DF" w:rsidR="003D5514" w:rsidRPr="00B40E4B" w:rsidRDefault="00453831" w:rsidP="003D5514">
      <w:pPr>
        <w:rPr>
          <w:rFonts w:ascii="Franklin Gothic Book" w:hAnsi="Franklin Gothic Book"/>
          <w:sz w:val="24"/>
          <w:szCs w:val="24"/>
        </w:rPr>
      </w:pPr>
      <w:r>
        <w:rPr>
          <w:rFonts w:ascii="Franklin Gothic Book" w:hAnsi="Franklin Gothic Book"/>
          <w:sz w:val="24"/>
          <w:szCs w:val="24"/>
        </w:rPr>
        <w:t>RE</w:t>
      </w:r>
      <w:r w:rsidR="003D5514" w:rsidRPr="00B40E4B">
        <w:rPr>
          <w:rFonts w:ascii="Franklin Gothic Book" w:hAnsi="Franklin Gothic Book"/>
          <w:sz w:val="24"/>
          <w:szCs w:val="24"/>
        </w:rPr>
        <w:t xml:space="preserve">FERENCES </w:t>
      </w:r>
    </w:p>
    <w:p w14:paraId="3CEC769B" w14:textId="05463DCC"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Please list AT LEAST THREE references, preferably for projects of comparable size and scope and for a public entity. Please make sure contact information is CURRENT</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 xml:space="preserve">Inability to check references may affect the eligibility of your bid. You may use your own form if it includes at least </w:t>
      </w:r>
      <w:r w:rsidR="00CD1FEC" w:rsidRPr="00B40E4B">
        <w:rPr>
          <w:rFonts w:ascii="Franklin Gothic Book" w:hAnsi="Franklin Gothic Book"/>
          <w:sz w:val="24"/>
          <w:szCs w:val="24"/>
        </w:rPr>
        <w:t>all</w:t>
      </w:r>
      <w:r w:rsidRPr="00B40E4B">
        <w:rPr>
          <w:rFonts w:ascii="Franklin Gothic Book" w:hAnsi="Franklin Gothic Book"/>
          <w:sz w:val="24"/>
          <w:szCs w:val="24"/>
        </w:rPr>
        <w:t xml:space="preserve"> this information. </w:t>
      </w:r>
    </w:p>
    <w:p w14:paraId="568EE5DC" w14:textId="52BAD611"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1</w:t>
      </w:r>
      <w:r w:rsidR="007B025C" w:rsidRPr="00B40E4B">
        <w:rPr>
          <w:rFonts w:ascii="Franklin Gothic Book" w:hAnsi="Franklin Gothic Book"/>
          <w:sz w:val="24"/>
          <w:szCs w:val="24"/>
        </w:rPr>
        <w:t>______________________________________________</w:t>
      </w:r>
      <w:r w:rsidRPr="00B40E4B">
        <w:rPr>
          <w:rFonts w:ascii="Franklin Gothic Book" w:hAnsi="Franklin Gothic Book"/>
          <w:sz w:val="24"/>
          <w:szCs w:val="24"/>
        </w:rPr>
        <w:t>________________________</w:t>
      </w:r>
    </w:p>
    <w:p w14:paraId="431502B0"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Contact Person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 xml:space="preserve">Phone Number </w:t>
      </w:r>
    </w:p>
    <w:p w14:paraId="1814E4A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bookmarkStart w:id="1" w:name="_Hlk187160875"/>
    </w:p>
    <w:p w14:paraId="7494451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2______________________________________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___________________________________ </w:t>
      </w:r>
    </w:p>
    <w:p w14:paraId="772B513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Contact Person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 xml:space="preserve">Phone Number </w:t>
      </w:r>
    </w:p>
    <w:bookmarkEnd w:id="1"/>
    <w:p w14:paraId="53D72D9A" w14:textId="77777777" w:rsidR="003D5514" w:rsidRPr="00B40E4B" w:rsidRDefault="003D5514" w:rsidP="003D5514">
      <w:pPr>
        <w:rPr>
          <w:rFonts w:ascii="Franklin Gothic Book" w:hAnsi="Franklin Gothic Book"/>
          <w:sz w:val="24"/>
          <w:szCs w:val="24"/>
        </w:rPr>
      </w:pPr>
    </w:p>
    <w:p w14:paraId="00FD5493"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3______________________________________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___________________________________ </w:t>
      </w:r>
    </w:p>
    <w:p w14:paraId="11A246E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Contact Person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 xml:space="preserve">Phone Number </w:t>
      </w:r>
    </w:p>
    <w:p w14:paraId="1986A193" w14:textId="77777777" w:rsidR="003D5514" w:rsidRPr="00B40E4B" w:rsidRDefault="003D5514" w:rsidP="003D5514">
      <w:pPr>
        <w:rPr>
          <w:rFonts w:ascii="Franklin Gothic Book" w:hAnsi="Franklin Gothic Book"/>
          <w:sz w:val="24"/>
          <w:szCs w:val="24"/>
        </w:rPr>
      </w:pPr>
    </w:p>
    <w:p w14:paraId="5CF1565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4______________________________________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___________________________________ </w:t>
      </w:r>
    </w:p>
    <w:p w14:paraId="3189FFD7"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Contact Person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 xml:space="preserve">Phone Number </w:t>
      </w:r>
    </w:p>
    <w:p w14:paraId="1628AE21" w14:textId="77777777" w:rsidR="003D5514" w:rsidRPr="00B40E4B" w:rsidRDefault="003D5514" w:rsidP="003D5514">
      <w:pPr>
        <w:rPr>
          <w:rFonts w:ascii="Franklin Gothic Book" w:hAnsi="Franklin Gothic Book"/>
          <w:sz w:val="24"/>
          <w:szCs w:val="24"/>
        </w:rPr>
      </w:pPr>
    </w:p>
    <w:p w14:paraId="31ACE55B" w14:textId="199C7EE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5______________________________________ </w:t>
      </w:r>
      <w:r w:rsidRPr="00B40E4B">
        <w:rPr>
          <w:rFonts w:ascii="Franklin Gothic Book" w:hAnsi="Franklin Gothic Book"/>
          <w:sz w:val="24"/>
          <w:szCs w:val="24"/>
        </w:rPr>
        <w:tab/>
        <w:t xml:space="preserve"> </w:t>
      </w:r>
      <w:r w:rsidR="000E2156">
        <w:rPr>
          <w:rFonts w:ascii="Franklin Gothic Book" w:hAnsi="Franklin Gothic Book"/>
          <w:sz w:val="24"/>
          <w:szCs w:val="24"/>
        </w:rPr>
        <w:t xml:space="preserve">          </w:t>
      </w:r>
      <w:r w:rsidRPr="00B40E4B">
        <w:rPr>
          <w:rFonts w:ascii="Franklin Gothic Book" w:hAnsi="Franklin Gothic Book"/>
          <w:sz w:val="24"/>
          <w:szCs w:val="24"/>
        </w:rPr>
        <w:t xml:space="preserve">___________________________________ </w:t>
      </w:r>
    </w:p>
    <w:p w14:paraId="50E7A4D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Contact Person </w:t>
      </w:r>
      <w:r w:rsidRPr="00B40E4B">
        <w:rPr>
          <w:rFonts w:ascii="Franklin Gothic Book" w:hAnsi="Franklin Gothic Book"/>
          <w:sz w:val="24"/>
          <w:szCs w:val="24"/>
        </w:rPr>
        <w:tab/>
        <w:t xml:space="preserve"> </w:t>
      </w:r>
      <w:r w:rsidRPr="00B40E4B">
        <w:rPr>
          <w:rFonts w:ascii="Franklin Gothic Book" w:hAnsi="Franklin Gothic Book"/>
          <w:sz w:val="24"/>
          <w:szCs w:val="24"/>
        </w:rPr>
        <w:tab/>
        <w:t xml:space="preserve"> </w:t>
      </w:r>
      <w:r w:rsidRPr="00B40E4B">
        <w:rPr>
          <w:rFonts w:ascii="Franklin Gothic Book" w:hAnsi="Franklin Gothic Book"/>
          <w:sz w:val="24"/>
          <w:szCs w:val="24"/>
        </w:rPr>
        <w:tab/>
      </w:r>
      <w:r w:rsidRPr="00B40E4B">
        <w:rPr>
          <w:rFonts w:ascii="Franklin Gothic Book" w:hAnsi="Franklin Gothic Book"/>
          <w:sz w:val="24"/>
          <w:szCs w:val="24"/>
        </w:rPr>
        <w:tab/>
      </w:r>
      <w:r w:rsidRPr="00B40E4B">
        <w:rPr>
          <w:rFonts w:ascii="Franklin Gothic Book" w:hAnsi="Franklin Gothic Book"/>
          <w:sz w:val="24"/>
          <w:szCs w:val="24"/>
        </w:rPr>
        <w:tab/>
        <w:t xml:space="preserve">Phone Number </w:t>
      </w:r>
    </w:p>
    <w:p w14:paraId="61AB51E0" w14:textId="77777777" w:rsidR="003D5514" w:rsidRPr="00B40E4B" w:rsidRDefault="003D5514" w:rsidP="003D5514">
      <w:pPr>
        <w:rPr>
          <w:rFonts w:ascii="Franklin Gothic Book" w:hAnsi="Franklin Gothic Book"/>
          <w:sz w:val="24"/>
          <w:szCs w:val="24"/>
        </w:rPr>
      </w:pPr>
    </w:p>
    <w:p w14:paraId="0470D7B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CHECK LIST FOR REQUIRED SUBMITTALS </w:t>
      </w:r>
    </w:p>
    <w:p w14:paraId="780F688E"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p>
    <w:p w14:paraId="022B05D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__ Completed and Signed Price Quote Form </w:t>
      </w:r>
    </w:p>
    <w:p w14:paraId="478B3B68"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__ Signed Non-Collusion Statement </w:t>
      </w:r>
    </w:p>
    <w:p w14:paraId="4372D0C3"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__ Signed OSHA Statement </w:t>
      </w:r>
    </w:p>
    <w:p w14:paraId="26BF9A5D"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___ References </w:t>
      </w:r>
    </w:p>
    <w:p w14:paraId="7A3EBEC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p>
    <w:p w14:paraId="542A557A"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YOU MUST SCAN AND SEND YOUR PRICE QUOTE VIA EMAIL TO:</w:t>
      </w:r>
    </w:p>
    <w:p w14:paraId="54131D1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townadmin@townofshelburnema.gov</w:t>
      </w:r>
    </w:p>
    <w:p w14:paraId="17467AD0"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Do not forget to include an authorized signature where indicated. </w:t>
      </w:r>
    </w:p>
    <w:p w14:paraId="6AEEA3A4" w14:textId="77777777" w:rsidR="00F33392" w:rsidRDefault="00F33392" w:rsidP="003D5514">
      <w:pPr>
        <w:rPr>
          <w:rFonts w:ascii="Franklin Gothic Book" w:hAnsi="Franklin Gothic Book"/>
          <w:b/>
          <w:bCs/>
          <w:sz w:val="24"/>
          <w:szCs w:val="24"/>
        </w:rPr>
      </w:pPr>
    </w:p>
    <w:p w14:paraId="05E241D3" w14:textId="6008BCFE" w:rsidR="003D5514" w:rsidRPr="00B40E4B" w:rsidRDefault="003D5514" w:rsidP="003D5514">
      <w:pPr>
        <w:rPr>
          <w:rFonts w:ascii="Franklin Gothic Book" w:hAnsi="Franklin Gothic Book"/>
          <w:b/>
          <w:bCs/>
          <w:sz w:val="24"/>
          <w:szCs w:val="24"/>
        </w:rPr>
      </w:pPr>
      <w:r w:rsidRPr="00B40E4B">
        <w:rPr>
          <w:rFonts w:ascii="Franklin Gothic Book" w:hAnsi="Franklin Gothic Book"/>
          <w:b/>
          <w:bCs/>
          <w:sz w:val="24"/>
          <w:szCs w:val="24"/>
        </w:rPr>
        <w:t>Sample Contract</w:t>
      </w:r>
    </w:p>
    <w:p w14:paraId="54040156" w14:textId="61321D6C"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 contract in accord with the terms and conditions which follow will be required of the winning bidder. Any questions or requests for change must be received by the TOWN OF SHELBURNE (townadmin@townofshelburnema.gov) before the deadline for written questions for consideration. </w:t>
      </w:r>
    </w:p>
    <w:p w14:paraId="38B4173C"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TERMS AND CONDITIONS OF THE TOWN OF SHELBURNE ’S STANDARD CONTRACT FOR SERVICES </w:t>
      </w:r>
    </w:p>
    <w:p w14:paraId="6FEC2E36"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ENGAGEMENT OF THE CONTRACTOR/ SERVICE PROVIDER</w:t>
      </w:r>
    </w:p>
    <w:p w14:paraId="52B5D084" w14:textId="4E451C08"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(hereinafter termed “Contractor”)- Contractor agrees to perform the work described in the Purchase Order or Contract and attachments (PO). In performing the services under this Agreement, the Contractor shall be deemed to be independent and not an employee of the Town. The Town may terminate, in writing, this Agreement for non-performance of services required including the progress of work for services. Town may terminate the contract for convenience with written notice. Upon receipt of written notification from the Town to the Contractor that the Agreement or any portion thereof is to be terminated, Contractor shall immediately cease operations on the work, and assemble all material that has been prepared, developed, furnished or obtained under the Agreement that may be in the possession or custody of the Contractor and shall transmit same to the Town on or before the 10th  day following receipt of the written notice of termination together with evaluation of the cost of work performed. The contractor shall be entitled to complete payment for satisfactorily completed uncompensated work performed prior to such notice and for the cost of assembling the material to be transmitted to the Town. If there is a disagreement between Contractor and the Town, the terms of this Agreement shall control. </w:t>
      </w:r>
    </w:p>
    <w:p w14:paraId="240D3E6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SERVICES AND RESPONSIBILITIES OF THE CONTRACTOR – </w:t>
      </w:r>
    </w:p>
    <w:p w14:paraId="2B1EF4B1" w14:textId="3C336CF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Contractor shall serve as the professional representative of the Town during the project and will consult with and advise the Town during performance of services. Contractor shall receive prior approval from the Town for any expenditure not specifically provided for in this Agreement, which is thought to be billable. Contractor is advised that work undertaken within the terms and provisions of this Agreement shall be with the full knowledge and consent of the Town and any work performed outside the Services listed on the PO without the prior written agreement of the Town, shall not be considered as work under this Agreement and payment for such work may not be allowed.  The contractor shall complete all work specified on the PO or any attachment thereto. Records of the Contractor pertinent to this Agreement shall be retained for a period of not less than seven (7) years (MGL c. 4 § 7). </w:t>
      </w:r>
    </w:p>
    <w:p w14:paraId="5D9E01E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SCHEDULE – </w:t>
      </w:r>
    </w:p>
    <w:p w14:paraId="11BB6EA2" w14:textId="37F14DFC"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Services as required under this Agreement shall be completed by the Contractor according to the dates on the PO/Contract.</w:t>
      </w:r>
    </w:p>
    <w:p w14:paraId="52208A15" w14:textId="77777777" w:rsidR="00F33392" w:rsidRDefault="00F33392" w:rsidP="003D5514">
      <w:pPr>
        <w:rPr>
          <w:rFonts w:ascii="Franklin Gothic Book" w:hAnsi="Franklin Gothic Book"/>
          <w:sz w:val="24"/>
          <w:szCs w:val="24"/>
        </w:rPr>
      </w:pPr>
    </w:p>
    <w:p w14:paraId="49A3AE55" w14:textId="77777777" w:rsidR="00F33392" w:rsidRDefault="00F33392" w:rsidP="003D5514">
      <w:pPr>
        <w:rPr>
          <w:rFonts w:ascii="Franklin Gothic Book" w:hAnsi="Franklin Gothic Book"/>
          <w:sz w:val="24"/>
          <w:szCs w:val="24"/>
        </w:rPr>
      </w:pPr>
    </w:p>
    <w:p w14:paraId="5E8FF86B" w14:textId="455E31A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RESPONSIBILITIES OF THE TOWN</w:t>
      </w:r>
    </w:p>
    <w:p w14:paraId="543A0A38" w14:textId="7777777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The Town shall make available to the Contractor available information pertinent to the project including background information on file at the Town Office. </w:t>
      </w:r>
    </w:p>
    <w:p w14:paraId="51A6EF0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PAYMENTS TO THE CONTRACTOR – </w:t>
      </w:r>
    </w:p>
    <w:p w14:paraId="0C2C6325" w14:textId="4D5DA8C2"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For all services to be performed under this Agreement, Contractor shall be compensated in accordance with invoices submitted by the Contractor to the TOWN. The contractor shall invoice </w:t>
      </w:r>
      <w:r w:rsidR="00957308">
        <w:rPr>
          <w:rFonts w:ascii="Franklin Gothic Book" w:hAnsi="Franklin Gothic Book"/>
          <w:sz w:val="24"/>
          <w:szCs w:val="24"/>
        </w:rPr>
        <w:t>in t</w:t>
      </w:r>
      <w:r w:rsidR="0049231B">
        <w:rPr>
          <w:rFonts w:ascii="Franklin Gothic Book" w:hAnsi="Franklin Gothic Book"/>
          <w:sz w:val="24"/>
          <w:szCs w:val="24"/>
        </w:rPr>
        <w:t xml:space="preserve">wo </w:t>
      </w:r>
      <w:r w:rsidR="00957308">
        <w:rPr>
          <w:rFonts w:ascii="Franklin Gothic Book" w:hAnsi="Franklin Gothic Book"/>
          <w:sz w:val="24"/>
          <w:szCs w:val="24"/>
        </w:rPr>
        <w:t>phases, one for 50% of the total amount upon signing the contract with the T</w:t>
      </w:r>
      <w:r w:rsidR="0049231B">
        <w:rPr>
          <w:rFonts w:ascii="Franklin Gothic Book" w:hAnsi="Franklin Gothic Book"/>
          <w:sz w:val="24"/>
          <w:szCs w:val="24"/>
        </w:rPr>
        <w:t>o</w:t>
      </w:r>
      <w:r w:rsidR="00957308">
        <w:rPr>
          <w:rFonts w:ascii="Franklin Gothic Book" w:hAnsi="Franklin Gothic Book"/>
          <w:sz w:val="24"/>
          <w:szCs w:val="24"/>
        </w:rPr>
        <w:t>wn and the final 50% upon successful acceptance of the project</w:t>
      </w:r>
      <w:r w:rsidRPr="00B40E4B">
        <w:rPr>
          <w:rFonts w:ascii="Franklin Gothic Book" w:hAnsi="Franklin Gothic Book"/>
          <w:sz w:val="24"/>
          <w:szCs w:val="24"/>
        </w:rPr>
        <w:t>. The invoice should document dates of services, and a description of services rendered. Contractors will provide their own supplies and materials. Materials purchased at a direct cost outside this agreement will become property of the Town and must have prior approval. Town is not subject to sales tax. A Federal W-9 Form must be submitted with the signed contract. The Town fiscal year ends June 30. Invoices for work at the end of the fiscal year must be received within ten calendar days (July 10), even if PO remains “open”.</w:t>
      </w:r>
    </w:p>
    <w:p w14:paraId="1DE42B21"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SEVERABILITY &amp; APPLICABLE LAW – </w:t>
      </w:r>
    </w:p>
    <w:p w14:paraId="55575CAA" w14:textId="7777777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In the event that any provision of this Agreement shall be deemed invalid, unreasonable or unenforceable by any court of relevant jurisdiction, such provision shall be stricken from the Agreement or modified so as to render it reasonable, and the remaining provisions of this Agreement, or the modified provision as provided above, shall continue in full force and effect and be binding upon the parties so long as such remaining or modified provisions reflect the intent of the parties as of the date of this Agreement.  Further, should this Agreement omit any statutory or regulatory requirements which would otherwise render this Agreement illegal, then this Agreement shall be deemed amended to the minimum extent necessary to comply with said statues or regulations. This Agreement shall be construed in accordance with the laws of the Commonwealth of Massachusetts and any suit brought pursuant to this Agreement shall be commenced only therein. </w:t>
      </w:r>
    </w:p>
    <w:p w14:paraId="138AD12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INSURANCE REQUIREMENTS – </w:t>
      </w:r>
    </w:p>
    <w:p w14:paraId="4F85C3FE" w14:textId="673B8419"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 xml:space="preserve">Contractor shall maintain in full force and effect the minimum levels of insurance by insurers acceptable to the Town indicated in the Request for Quotes and before commencement of work. The contractor agrees to provide certificates of insurance to the </w:t>
      </w:r>
      <w:r w:rsidR="004C2181" w:rsidRPr="00B40E4B">
        <w:rPr>
          <w:rFonts w:ascii="Franklin Gothic Book" w:hAnsi="Franklin Gothic Book"/>
          <w:sz w:val="24"/>
          <w:szCs w:val="24"/>
        </w:rPr>
        <w:t>Town</w:t>
      </w:r>
      <w:r w:rsidRPr="00B40E4B">
        <w:rPr>
          <w:rFonts w:ascii="Franklin Gothic Book" w:hAnsi="Franklin Gothic Book"/>
          <w:sz w:val="24"/>
          <w:szCs w:val="24"/>
        </w:rPr>
        <w:t xml:space="preserve"> that such insurance has been procured and is in force. Town shall be named additional insured under the liability insurance. General liability insurance policy should contain broad form general liability endorsement. </w:t>
      </w:r>
    </w:p>
    <w:p w14:paraId="59BCBB6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AMENDMENTS/MODIFICATIONS- </w:t>
      </w:r>
    </w:p>
    <w:p w14:paraId="386ED109" w14:textId="25BDC423"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w:t>
      </w:r>
      <w:r w:rsidRPr="00B40E4B">
        <w:rPr>
          <w:rFonts w:ascii="Franklin Gothic Book" w:hAnsi="Franklin Gothic Book"/>
          <w:sz w:val="24"/>
          <w:szCs w:val="24"/>
        </w:rPr>
        <w:tab/>
        <w:t>No amendment or modification to this Agreement shall be effective unless it is in writing, signed by the duly authorized representatives of both parties, complies with the provisions of this Agreement, and all other regulations and requirements of law</w:t>
      </w:r>
      <w:r w:rsidR="00CD1FEC" w:rsidRPr="00B40E4B">
        <w:rPr>
          <w:rFonts w:ascii="Franklin Gothic Book" w:hAnsi="Franklin Gothic Book"/>
          <w:sz w:val="24"/>
          <w:szCs w:val="24"/>
        </w:rPr>
        <w:t>.</w:t>
      </w:r>
    </w:p>
    <w:p w14:paraId="270A3617" w14:textId="77777777" w:rsidR="00F33392" w:rsidRDefault="00F33392" w:rsidP="003D5514">
      <w:pPr>
        <w:rPr>
          <w:rFonts w:ascii="Franklin Gothic Book" w:hAnsi="Franklin Gothic Book"/>
          <w:sz w:val="24"/>
          <w:szCs w:val="24"/>
        </w:rPr>
      </w:pPr>
    </w:p>
    <w:p w14:paraId="0E5625F5" w14:textId="4DC9D849"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INDEMNITY=- </w:t>
      </w:r>
    </w:p>
    <w:p w14:paraId="19FAD9C2" w14:textId="169AF78B"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a.</w:t>
      </w:r>
      <w:r w:rsidRPr="00B40E4B">
        <w:rPr>
          <w:rFonts w:ascii="Franklin Gothic Book" w:hAnsi="Franklin Gothic Book"/>
          <w:sz w:val="24"/>
          <w:szCs w:val="24"/>
        </w:rPr>
        <w:tab/>
        <w:t xml:space="preserve">To the fullest extent permitted by law, Contractor shall defend, indemnify, and save harmless the Town and its respective duly elected or appointed officials, agents and employees from and against all demands, claims, damages, liabilities, losses, costs, and expenses (including, but not limited to, reasonable attorney fees) (referred to collectively as “demands”) arising out of or resulting from any work performed pursuant to this Agreement including but not limited to any negligent acts, errors, or omissions of the Contractor, any sub-Contractor of the Contractor, or any person directly or indirectly employed by any of them, or by a defect of a product or design supplied by the Contractor or sub-Contractor. Such </w:t>
      </w:r>
      <w:r w:rsidR="007B025C" w:rsidRPr="00B40E4B">
        <w:rPr>
          <w:rFonts w:ascii="Franklin Gothic Book" w:hAnsi="Franklin Gothic Book"/>
          <w:sz w:val="24"/>
          <w:szCs w:val="24"/>
        </w:rPr>
        <w:t>obligations</w:t>
      </w:r>
      <w:r w:rsidRPr="00B40E4B">
        <w:rPr>
          <w:rFonts w:ascii="Franklin Gothic Book" w:hAnsi="Franklin Gothic Book"/>
          <w:sz w:val="24"/>
          <w:szCs w:val="24"/>
        </w:rPr>
        <w:t xml:space="preserve"> shall not negate, abridge, or reduce in any way any additional indemnification rights of the </w:t>
      </w:r>
      <w:r w:rsidR="007B025C" w:rsidRPr="00B40E4B">
        <w:rPr>
          <w:rFonts w:ascii="Franklin Gothic Book" w:hAnsi="Franklin Gothic Book"/>
          <w:sz w:val="24"/>
          <w:szCs w:val="24"/>
        </w:rPr>
        <w:t>Town</w:t>
      </w:r>
      <w:r w:rsidRPr="00B40E4B">
        <w:rPr>
          <w:rFonts w:ascii="Franklin Gothic Book" w:hAnsi="Franklin Gothic Book"/>
          <w:sz w:val="24"/>
          <w:szCs w:val="24"/>
        </w:rPr>
        <w:t xml:space="preserve"> that otherwise may exist under statute or in law or equity. </w:t>
      </w:r>
    </w:p>
    <w:p w14:paraId="4780B254" w14:textId="7777777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b.</w:t>
      </w:r>
      <w:r w:rsidRPr="00B40E4B">
        <w:rPr>
          <w:rFonts w:ascii="Franklin Gothic Book" w:hAnsi="Franklin Gothic Book"/>
          <w:sz w:val="24"/>
          <w:szCs w:val="24"/>
        </w:rPr>
        <w:tab/>
        <w:t xml:space="preserve">The Contractor shall defend, indemnify, and hold harmless the Town from any and all demands relating to wages, overtime compensation, or other employee benefits by employees employed directly or indirectly by the Contractor for work performed in connection with the work hereunder or required by state or federal law, including but not limited to Fair Labor Standards Act and Massachusetts Prevailing Wage Law. </w:t>
      </w:r>
    </w:p>
    <w:p w14:paraId="2F462BF7" w14:textId="7777777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c.</w:t>
      </w:r>
      <w:r w:rsidRPr="00B40E4B">
        <w:rPr>
          <w:rFonts w:ascii="Franklin Gothic Book" w:hAnsi="Franklin Gothic Book"/>
          <w:sz w:val="24"/>
          <w:szCs w:val="24"/>
        </w:rPr>
        <w:tab/>
        <w:t xml:space="preserve">The indemnification obligations of the Contractor and sub-Contractor shall not be limited in any way by any limitations on the amount or type of damages, compensations, or benefits payable by or for the Contractor or sub-Contractor under any federal or state law. </w:t>
      </w:r>
    </w:p>
    <w:p w14:paraId="32116857" w14:textId="77777777" w:rsidR="003D5514" w:rsidRPr="00B40E4B" w:rsidRDefault="003D5514" w:rsidP="003D5514">
      <w:pPr>
        <w:ind w:left="720"/>
        <w:rPr>
          <w:rFonts w:ascii="Franklin Gothic Book" w:hAnsi="Franklin Gothic Book"/>
          <w:sz w:val="24"/>
          <w:szCs w:val="24"/>
        </w:rPr>
      </w:pPr>
      <w:r w:rsidRPr="00B40E4B">
        <w:rPr>
          <w:rFonts w:ascii="Franklin Gothic Book" w:hAnsi="Franklin Gothic Book"/>
          <w:sz w:val="24"/>
          <w:szCs w:val="24"/>
        </w:rPr>
        <w:t>d.</w:t>
      </w:r>
      <w:r w:rsidRPr="00B40E4B">
        <w:rPr>
          <w:rFonts w:ascii="Franklin Gothic Book" w:hAnsi="Franklin Gothic Book"/>
          <w:sz w:val="24"/>
          <w:szCs w:val="24"/>
        </w:rPr>
        <w:tab/>
        <w:t xml:space="preserve">In the event of a breach of this Agreement by the Contractor, the Contractor shall pay the Town all reasonable attorney fees, costs and other litigation expenses incurred by the Town in enforcing its rights because of said breach in addition to any damages for said breach. </w:t>
      </w:r>
    </w:p>
    <w:p w14:paraId="60DCA1A1"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ASSIGNABILITY-</w:t>
      </w:r>
    </w:p>
    <w:p w14:paraId="0B317708" w14:textId="77777777" w:rsidR="003D5514" w:rsidRPr="00B40E4B" w:rsidRDefault="003D5514" w:rsidP="003D5514">
      <w:pPr>
        <w:pStyle w:val="ListParagraph"/>
        <w:numPr>
          <w:ilvl w:val="0"/>
          <w:numId w:val="1"/>
        </w:numPr>
        <w:rPr>
          <w:rFonts w:ascii="Franklin Gothic Book" w:hAnsi="Franklin Gothic Book"/>
          <w:sz w:val="24"/>
          <w:szCs w:val="24"/>
        </w:rPr>
      </w:pPr>
      <w:r w:rsidRPr="00B40E4B">
        <w:rPr>
          <w:rFonts w:ascii="Franklin Gothic Book" w:hAnsi="Franklin Gothic Book"/>
          <w:sz w:val="24"/>
          <w:szCs w:val="24"/>
        </w:rPr>
        <w:t xml:space="preserve">The Contractor shall not assign any interest to this Agreement, and shall not transfer any interest in the same, without prior written consent of the Town. No subcontract may be awarded by the Contractor, the purpose of which is to provide in whole or in part the services required herein, without said written consent of the Town. Nothing herein shall be construed to prevent an assignor’s due performance of its entire obligation. </w:t>
      </w:r>
    </w:p>
    <w:p w14:paraId="03B023B5"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CONFLICT OF INTEREST- </w:t>
      </w:r>
    </w:p>
    <w:p w14:paraId="17569A44" w14:textId="77777777" w:rsidR="003D5514" w:rsidRPr="00B40E4B" w:rsidRDefault="003D5514" w:rsidP="003D5514">
      <w:pPr>
        <w:pStyle w:val="ListParagraph"/>
        <w:numPr>
          <w:ilvl w:val="0"/>
          <w:numId w:val="1"/>
        </w:numPr>
        <w:rPr>
          <w:rFonts w:ascii="Franklin Gothic Book" w:hAnsi="Franklin Gothic Book"/>
          <w:sz w:val="24"/>
          <w:szCs w:val="24"/>
        </w:rPr>
      </w:pPr>
      <w:r w:rsidRPr="00B40E4B">
        <w:rPr>
          <w:rFonts w:ascii="Franklin Gothic Book" w:hAnsi="Franklin Gothic Book"/>
          <w:sz w:val="24"/>
          <w:szCs w:val="24"/>
        </w:rPr>
        <w:t xml:space="preserve">The Town and the Contractor shall take all reasonable actions necessary to ensure that their officers, employees, agents, and members of their governing bodies are aware of the requirements, and comply with the provisions of MGL, Chapter 268A, the so-called Conflict of Interest Law. </w:t>
      </w:r>
    </w:p>
    <w:p w14:paraId="7068EF6D"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NONDISCRIMINATION- </w:t>
      </w:r>
    </w:p>
    <w:p w14:paraId="04B628CE" w14:textId="7252A3A7" w:rsidR="003D5514" w:rsidRPr="00B40E4B" w:rsidRDefault="0049231B" w:rsidP="003D5514">
      <w:pPr>
        <w:ind w:left="720"/>
        <w:rPr>
          <w:rFonts w:ascii="Franklin Gothic Book" w:hAnsi="Franklin Gothic Book"/>
          <w:sz w:val="24"/>
          <w:szCs w:val="24"/>
        </w:rPr>
      </w:pPr>
      <w:r w:rsidRPr="00B40E4B">
        <w:rPr>
          <w:rFonts w:ascii="Franklin Gothic Book" w:hAnsi="Franklin Gothic Book"/>
          <w:sz w:val="24"/>
          <w:szCs w:val="24"/>
        </w:rPr>
        <w:t>Contractors</w:t>
      </w:r>
      <w:r w:rsidR="003D5514" w:rsidRPr="00B40E4B">
        <w:rPr>
          <w:rFonts w:ascii="Franklin Gothic Book" w:hAnsi="Franklin Gothic Book"/>
          <w:sz w:val="24"/>
          <w:szCs w:val="24"/>
        </w:rPr>
        <w:t xml:space="preserve"> shall not discriminate against any person because of race, color, religious creed, national origin, gender, ancestry, sexual orientation, age, handicap, gender identity, genetic information, military service, or any other protected class under the law. </w:t>
      </w:r>
    </w:p>
    <w:p w14:paraId="76EFCEB3" w14:textId="36377CE4"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WEEKLY PAYROLL RECORDS </w:t>
      </w:r>
      <w:r w:rsidR="007B025C" w:rsidRPr="00B40E4B">
        <w:rPr>
          <w:rFonts w:ascii="Franklin Gothic Book" w:hAnsi="Franklin Gothic Book"/>
          <w:sz w:val="24"/>
          <w:szCs w:val="24"/>
        </w:rPr>
        <w:t>REPORT &amp;</w:t>
      </w:r>
      <w:r w:rsidRPr="00B40E4B">
        <w:rPr>
          <w:rFonts w:ascii="Franklin Gothic Book" w:hAnsi="Franklin Gothic Book"/>
          <w:sz w:val="24"/>
          <w:szCs w:val="24"/>
        </w:rPr>
        <w:t xml:space="preserve"> STATEMENT OF COMPLIANCE </w:t>
      </w:r>
    </w:p>
    <w:p w14:paraId="7EE26956" w14:textId="1351AACD" w:rsidR="003D5514" w:rsidRPr="00B40E4B" w:rsidRDefault="000E2156" w:rsidP="003D5514">
      <w:pPr>
        <w:rPr>
          <w:rFonts w:ascii="Franklin Gothic Book" w:hAnsi="Franklin Gothic Book"/>
          <w:sz w:val="24"/>
          <w:szCs w:val="24"/>
        </w:rPr>
      </w:pPr>
      <w:r>
        <w:rPr>
          <w:rFonts w:ascii="Franklin Gothic Book" w:hAnsi="Franklin Gothic Book"/>
          <w:sz w:val="24"/>
          <w:szCs w:val="24"/>
        </w:rPr>
        <w:t>I</w:t>
      </w:r>
      <w:r w:rsidR="003D5514" w:rsidRPr="00B40E4B">
        <w:rPr>
          <w:rFonts w:ascii="Franklin Gothic Book" w:hAnsi="Franklin Gothic Book"/>
          <w:sz w:val="24"/>
          <w:szCs w:val="24"/>
        </w:rPr>
        <w:t xml:space="preserve">n accordance with Massachusetts General Law c. 149, §27B, a true and accurate record must be kept of all </w:t>
      </w:r>
      <w:r w:rsidR="007B025C" w:rsidRPr="00B40E4B">
        <w:rPr>
          <w:rFonts w:ascii="Franklin Gothic Book" w:hAnsi="Franklin Gothic Book"/>
          <w:sz w:val="24"/>
          <w:szCs w:val="24"/>
        </w:rPr>
        <w:t>people</w:t>
      </w:r>
      <w:r w:rsidR="003D5514" w:rsidRPr="00B40E4B">
        <w:rPr>
          <w:rFonts w:ascii="Franklin Gothic Book" w:hAnsi="Franklin Gothic Book"/>
          <w:sz w:val="24"/>
          <w:szCs w:val="24"/>
        </w:rPr>
        <w:t xml:space="preserve"> employed on the public works project for which the enclosed rates have been provided. A Payroll Form has been printed on the reverse of this page and includes all the information required to be kept by law</w:t>
      </w:r>
      <w:r w:rsidR="00CD1FEC" w:rsidRPr="00B40E4B">
        <w:rPr>
          <w:rFonts w:ascii="Franklin Gothic Book" w:hAnsi="Franklin Gothic Book"/>
          <w:sz w:val="24"/>
          <w:szCs w:val="24"/>
        </w:rPr>
        <w:t xml:space="preserve">. </w:t>
      </w:r>
      <w:r w:rsidR="003D5514" w:rsidRPr="00B40E4B">
        <w:rPr>
          <w:rFonts w:ascii="Franklin Gothic Book" w:hAnsi="Franklin Gothic Book"/>
          <w:sz w:val="24"/>
          <w:szCs w:val="24"/>
        </w:rPr>
        <w:t xml:space="preserve">Every contractor or subcontractor is required to keep these records and preserve them for a period of three years from the date of completion of the contract. </w:t>
      </w:r>
    </w:p>
    <w:p w14:paraId="67F1410F" w14:textId="1310E934"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In addition, every contractor and subcontractor are required to submit a copy of their weekly payroll records to the awarding authority</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This is required to be done on a weekly basis</w:t>
      </w:r>
      <w:r w:rsidR="00CD1FEC" w:rsidRPr="00B40E4B">
        <w:rPr>
          <w:rFonts w:ascii="Franklin Gothic Book" w:hAnsi="Franklin Gothic Book"/>
          <w:sz w:val="24"/>
          <w:szCs w:val="24"/>
        </w:rPr>
        <w:t xml:space="preserve">. </w:t>
      </w:r>
      <w:r w:rsidRPr="00B40E4B">
        <w:rPr>
          <w:rFonts w:ascii="Franklin Gothic Book" w:hAnsi="Franklin Gothic Book"/>
          <w:sz w:val="24"/>
          <w:szCs w:val="24"/>
        </w:rPr>
        <w:t xml:space="preserve">Once collected, the awarding authority is also required to preserve those records for three years from the date of completion of the project. </w:t>
      </w:r>
    </w:p>
    <w:p w14:paraId="6AFCE9A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Each such contractor or subcontractor shall furnish to the awarding authority directly within 15 days after completion of its portion of the work, a statement, executed by the contractor, subcontractor or by any authorized officer thereof who supervised the payment of wages, this form. </w:t>
      </w:r>
    </w:p>
    <w:p w14:paraId="039C217B" w14:textId="6B4EBF32" w:rsidR="003D5514" w:rsidRPr="00B40E4B" w:rsidRDefault="003D5514" w:rsidP="003D5514">
      <w:pPr>
        <w:rPr>
          <w:rFonts w:ascii="Franklin Gothic Book" w:hAnsi="Franklin Gothic Book"/>
          <w:sz w:val="24"/>
          <w:szCs w:val="24"/>
        </w:rPr>
      </w:pPr>
    </w:p>
    <w:p w14:paraId="17BD2A8D"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STATEMENT OF COMPLIANCE </w:t>
      </w:r>
    </w:p>
    <w:p w14:paraId="4F1625E9"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I, ___________________________________, ___________________________________ </w:t>
      </w:r>
    </w:p>
    <w:p w14:paraId="1FB92873" w14:textId="6BB0731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(Name of signatory </w:t>
      </w:r>
      <w:r w:rsidR="004C2181" w:rsidRPr="00B40E4B">
        <w:rPr>
          <w:rFonts w:ascii="Franklin Gothic Book" w:hAnsi="Franklin Gothic Book"/>
          <w:sz w:val="24"/>
          <w:szCs w:val="24"/>
        </w:rPr>
        <w:t xml:space="preserve">party) </w:t>
      </w:r>
      <w:r w:rsidRPr="00B40E4B">
        <w:rPr>
          <w:rFonts w:ascii="Franklin Gothic Book" w:hAnsi="Franklin Gothic Book"/>
          <w:sz w:val="24"/>
          <w:szCs w:val="24"/>
        </w:rPr>
        <w:t>(</w:t>
      </w:r>
      <w:r w:rsidR="0049231B" w:rsidRPr="00B40E4B">
        <w:rPr>
          <w:rFonts w:ascii="Franklin Gothic Book" w:hAnsi="Franklin Gothic Book"/>
          <w:sz w:val="24"/>
          <w:szCs w:val="24"/>
        </w:rPr>
        <w:t xml:space="preserve">Title) </w:t>
      </w:r>
      <w:r w:rsidRPr="00B40E4B">
        <w:rPr>
          <w:rFonts w:ascii="Franklin Gothic Book" w:hAnsi="Franklin Gothic Book"/>
          <w:sz w:val="24"/>
          <w:szCs w:val="24"/>
        </w:rPr>
        <w:t>do hereby state:</w:t>
      </w:r>
    </w:p>
    <w:p w14:paraId="1D517E39" w14:textId="66B70CFC"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That I pay or supervise the payment of the </w:t>
      </w:r>
      <w:r w:rsidR="007B025C" w:rsidRPr="00B40E4B">
        <w:rPr>
          <w:rFonts w:ascii="Franklin Gothic Book" w:hAnsi="Franklin Gothic Book"/>
          <w:sz w:val="24"/>
          <w:szCs w:val="24"/>
        </w:rPr>
        <w:t>people</w:t>
      </w:r>
      <w:r w:rsidRPr="00B40E4B">
        <w:rPr>
          <w:rFonts w:ascii="Franklin Gothic Book" w:hAnsi="Franklin Gothic Book"/>
          <w:sz w:val="24"/>
          <w:szCs w:val="24"/>
        </w:rPr>
        <w:t xml:space="preserve"> employed by </w:t>
      </w:r>
    </w:p>
    <w:p w14:paraId="5A641E42"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___________________________________ on the ______________________________ </w:t>
      </w:r>
    </w:p>
    <w:p w14:paraId="4DE9A3BD" w14:textId="0F925E95"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(Contractor, </w:t>
      </w:r>
      <w:r w:rsidR="00CD1FEC" w:rsidRPr="00B40E4B">
        <w:rPr>
          <w:rFonts w:ascii="Franklin Gothic Book" w:hAnsi="Franklin Gothic Book"/>
          <w:sz w:val="24"/>
          <w:szCs w:val="24"/>
        </w:rPr>
        <w:t>subcontractor,</w:t>
      </w:r>
      <w:r w:rsidRPr="00B40E4B">
        <w:rPr>
          <w:rFonts w:ascii="Franklin Gothic Book" w:hAnsi="Franklin Gothic Book"/>
          <w:sz w:val="24"/>
          <w:szCs w:val="24"/>
        </w:rPr>
        <w:t xml:space="preserve"> or public body) (Building or project) and that all mechanics and apprentices, teamsters, </w:t>
      </w:r>
      <w:r w:rsidR="00CD1FEC" w:rsidRPr="00B40E4B">
        <w:rPr>
          <w:rFonts w:ascii="Franklin Gothic Book" w:hAnsi="Franklin Gothic Book"/>
          <w:sz w:val="24"/>
          <w:szCs w:val="24"/>
        </w:rPr>
        <w:t>chauffeurs,</w:t>
      </w:r>
      <w:r w:rsidRPr="00B40E4B">
        <w:rPr>
          <w:rFonts w:ascii="Franklin Gothic Book" w:hAnsi="Franklin Gothic Book"/>
          <w:sz w:val="24"/>
          <w:szCs w:val="24"/>
        </w:rPr>
        <w:t xml:space="preserve"> and laborers employed on said project have been paid in accordance with wages determined under the provisions of sections twenty-six and twenty-seven of chapter one hundred and forty-nine of the General Laws.</w:t>
      </w:r>
    </w:p>
    <w:p w14:paraId="173B7ABB"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 </w:t>
      </w:r>
    </w:p>
    <w:p w14:paraId="5FE00F14" w14:textId="77777777"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 xml:space="preserve">Signature _________________________ </w:t>
      </w:r>
    </w:p>
    <w:p w14:paraId="31AF667B" w14:textId="23351ECF" w:rsidR="003D5514" w:rsidRPr="00B40E4B" w:rsidRDefault="003D5514" w:rsidP="003D5514">
      <w:pPr>
        <w:rPr>
          <w:rFonts w:ascii="Franklin Gothic Book" w:hAnsi="Franklin Gothic Book"/>
          <w:sz w:val="24"/>
          <w:szCs w:val="24"/>
        </w:rPr>
      </w:pPr>
      <w:r w:rsidRPr="00B40E4B">
        <w:rPr>
          <w:rFonts w:ascii="Franklin Gothic Book" w:hAnsi="Franklin Gothic Book"/>
          <w:sz w:val="24"/>
          <w:szCs w:val="24"/>
        </w:rPr>
        <w:t>Title __________</w:t>
      </w:r>
      <w:r w:rsidR="000E2156">
        <w:rPr>
          <w:rFonts w:ascii="Franklin Gothic Book" w:hAnsi="Franklin Gothic Book"/>
          <w:sz w:val="24"/>
          <w:szCs w:val="24"/>
        </w:rPr>
        <w:t>_</w:t>
      </w:r>
      <w:r w:rsidRPr="00B40E4B">
        <w:rPr>
          <w:rFonts w:ascii="Franklin Gothic Book" w:hAnsi="Franklin Gothic Book"/>
          <w:sz w:val="24"/>
          <w:szCs w:val="24"/>
        </w:rPr>
        <w:t xml:space="preserve">___________________ </w:t>
      </w:r>
    </w:p>
    <w:sectPr w:rsidR="003D5514" w:rsidRPr="00B40E4B" w:rsidSect="00263E42">
      <w:pgSz w:w="12240" w:h="15840"/>
      <w:pgMar w:top="630" w:right="1800" w:bottom="270" w:left="1800" w:header="720" w:footer="360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7C06"/>
    <w:multiLevelType w:val="hybridMultilevel"/>
    <w:tmpl w:val="9D1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D64B7"/>
    <w:multiLevelType w:val="hybridMultilevel"/>
    <w:tmpl w:val="58C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42"/>
    <w:rsid w:val="00050A90"/>
    <w:rsid w:val="00057A52"/>
    <w:rsid w:val="000705C8"/>
    <w:rsid w:val="000E2156"/>
    <w:rsid w:val="001223AC"/>
    <w:rsid w:val="001472DD"/>
    <w:rsid w:val="00196012"/>
    <w:rsid w:val="00263E42"/>
    <w:rsid w:val="00284F73"/>
    <w:rsid w:val="00355E69"/>
    <w:rsid w:val="00366E0A"/>
    <w:rsid w:val="003D5514"/>
    <w:rsid w:val="004462D1"/>
    <w:rsid w:val="00453831"/>
    <w:rsid w:val="0049231B"/>
    <w:rsid w:val="004C2181"/>
    <w:rsid w:val="004E3661"/>
    <w:rsid w:val="00505DC0"/>
    <w:rsid w:val="00521F1C"/>
    <w:rsid w:val="0052267D"/>
    <w:rsid w:val="00561D88"/>
    <w:rsid w:val="005A4353"/>
    <w:rsid w:val="005D411F"/>
    <w:rsid w:val="006773C9"/>
    <w:rsid w:val="006951C8"/>
    <w:rsid w:val="0071659F"/>
    <w:rsid w:val="00752D96"/>
    <w:rsid w:val="007B025C"/>
    <w:rsid w:val="0083207B"/>
    <w:rsid w:val="00954FB0"/>
    <w:rsid w:val="00957308"/>
    <w:rsid w:val="009A5161"/>
    <w:rsid w:val="009C0000"/>
    <w:rsid w:val="00A63BF2"/>
    <w:rsid w:val="00AC5076"/>
    <w:rsid w:val="00AC638E"/>
    <w:rsid w:val="00B335FB"/>
    <w:rsid w:val="00B40E4B"/>
    <w:rsid w:val="00B70138"/>
    <w:rsid w:val="00C0380B"/>
    <w:rsid w:val="00C348CA"/>
    <w:rsid w:val="00CD1FEC"/>
    <w:rsid w:val="00CD6260"/>
    <w:rsid w:val="00D709F7"/>
    <w:rsid w:val="00E35056"/>
    <w:rsid w:val="00EA3640"/>
    <w:rsid w:val="00F33392"/>
    <w:rsid w:val="00F47B08"/>
    <w:rsid w:val="00F72CBC"/>
    <w:rsid w:val="00FA3C20"/>
    <w:rsid w:val="00FD3BC3"/>
    <w:rsid w:val="00FE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2DA9"/>
  <w15:chartTrackingRefBased/>
  <w15:docId w15:val="{8E6F17D9-A434-4759-930F-E8D55559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42"/>
  </w:style>
  <w:style w:type="paragraph" w:styleId="Heading1">
    <w:name w:val="heading 1"/>
    <w:basedOn w:val="Normal"/>
    <w:next w:val="Normal"/>
    <w:link w:val="Heading1Char"/>
    <w:uiPriority w:val="9"/>
    <w:qFormat/>
    <w:rsid w:val="00263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E42"/>
    <w:rPr>
      <w:rFonts w:eastAsiaTheme="majorEastAsia" w:cstheme="majorBidi"/>
      <w:color w:val="272727" w:themeColor="text1" w:themeTint="D8"/>
    </w:rPr>
  </w:style>
  <w:style w:type="paragraph" w:styleId="Title">
    <w:name w:val="Title"/>
    <w:basedOn w:val="Normal"/>
    <w:next w:val="Normal"/>
    <w:link w:val="TitleChar"/>
    <w:uiPriority w:val="10"/>
    <w:qFormat/>
    <w:rsid w:val="00263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E42"/>
    <w:pPr>
      <w:spacing w:before="160"/>
      <w:jc w:val="center"/>
    </w:pPr>
    <w:rPr>
      <w:i/>
      <w:iCs/>
      <w:color w:val="404040" w:themeColor="text1" w:themeTint="BF"/>
    </w:rPr>
  </w:style>
  <w:style w:type="character" w:customStyle="1" w:styleId="QuoteChar">
    <w:name w:val="Quote Char"/>
    <w:basedOn w:val="DefaultParagraphFont"/>
    <w:link w:val="Quote"/>
    <w:uiPriority w:val="29"/>
    <w:rsid w:val="00263E42"/>
    <w:rPr>
      <w:i/>
      <w:iCs/>
      <w:color w:val="404040" w:themeColor="text1" w:themeTint="BF"/>
    </w:rPr>
  </w:style>
  <w:style w:type="paragraph" w:styleId="ListParagraph">
    <w:name w:val="List Paragraph"/>
    <w:basedOn w:val="Normal"/>
    <w:uiPriority w:val="34"/>
    <w:qFormat/>
    <w:rsid w:val="00263E42"/>
    <w:pPr>
      <w:ind w:left="720"/>
      <w:contextualSpacing/>
    </w:pPr>
  </w:style>
  <w:style w:type="character" w:styleId="IntenseEmphasis">
    <w:name w:val="Intense Emphasis"/>
    <w:basedOn w:val="DefaultParagraphFont"/>
    <w:uiPriority w:val="21"/>
    <w:qFormat/>
    <w:rsid w:val="00263E42"/>
    <w:rPr>
      <w:i/>
      <w:iCs/>
      <w:color w:val="0F4761" w:themeColor="accent1" w:themeShade="BF"/>
    </w:rPr>
  </w:style>
  <w:style w:type="paragraph" w:styleId="IntenseQuote">
    <w:name w:val="Intense Quote"/>
    <w:basedOn w:val="Normal"/>
    <w:next w:val="Normal"/>
    <w:link w:val="IntenseQuoteChar"/>
    <w:uiPriority w:val="30"/>
    <w:qFormat/>
    <w:rsid w:val="0026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E42"/>
    <w:rPr>
      <w:i/>
      <w:iCs/>
      <w:color w:val="0F4761" w:themeColor="accent1" w:themeShade="BF"/>
    </w:rPr>
  </w:style>
  <w:style w:type="character" w:styleId="IntenseReference">
    <w:name w:val="Intense Reference"/>
    <w:basedOn w:val="DefaultParagraphFont"/>
    <w:uiPriority w:val="32"/>
    <w:qFormat/>
    <w:rsid w:val="00263E42"/>
    <w:rPr>
      <w:b/>
      <w:bCs/>
      <w:smallCaps/>
      <w:color w:val="0F4761" w:themeColor="accent1" w:themeShade="BF"/>
      <w:spacing w:val="5"/>
    </w:rPr>
  </w:style>
  <w:style w:type="character" w:styleId="Hyperlink">
    <w:name w:val="Hyperlink"/>
    <w:basedOn w:val="DefaultParagraphFont"/>
    <w:uiPriority w:val="99"/>
    <w:unhideWhenUsed/>
    <w:rsid w:val="00263E42"/>
    <w:rPr>
      <w:color w:val="467886" w:themeColor="hyperlink"/>
      <w:u w:val="single"/>
    </w:rPr>
  </w:style>
  <w:style w:type="character" w:customStyle="1" w:styleId="UnresolvedMention">
    <w:name w:val="Unresolved Mention"/>
    <w:basedOn w:val="DefaultParagraphFont"/>
    <w:uiPriority w:val="99"/>
    <w:semiHidden/>
    <w:unhideWhenUsed/>
    <w:rsid w:val="0071659F"/>
    <w:rPr>
      <w:color w:val="605E5C"/>
      <w:shd w:val="clear" w:color="auto" w:fill="E1DFDD"/>
    </w:rPr>
  </w:style>
  <w:style w:type="table" w:customStyle="1" w:styleId="TableGrid">
    <w:name w:val="TableGrid"/>
    <w:rsid w:val="00366E0A"/>
    <w:pPr>
      <w:spacing w:after="0" w:line="240" w:lineRule="auto"/>
    </w:pPr>
    <w:rPr>
      <w:rFonts w:eastAsiaTheme="minorEastAsia"/>
      <w:sz w:val="24"/>
      <w:szCs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0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wnofshelburne.com/f/0/14/Selectboard-Fi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4705</Words>
  <Characters>26825</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Town Administrator</cp:lastModifiedBy>
  <cp:revision>2</cp:revision>
  <cp:lastPrinted>2025-03-05T12:15:00Z</cp:lastPrinted>
  <dcterms:created xsi:type="dcterms:W3CDTF">2025-03-05T12:20:00Z</dcterms:created>
  <dcterms:modified xsi:type="dcterms:W3CDTF">2025-03-05T12:20:00Z</dcterms:modified>
</cp:coreProperties>
</file>