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8EAB4" w14:textId="77777777" w:rsidR="00210689" w:rsidRDefault="00210689" w:rsidP="001B0F45">
      <w:pPr>
        <w:jc w:val="center"/>
        <w:rPr>
          <w:caps/>
          <w:sz w:val="28"/>
          <w:szCs w:val="28"/>
        </w:rPr>
      </w:pPr>
      <w:bookmarkStart w:id="0" w:name="_GoBack"/>
      <w:bookmarkEnd w:id="0"/>
    </w:p>
    <w:p w14:paraId="18754728" w14:textId="70E6BC0B" w:rsidR="00EC2598" w:rsidRPr="001B0F45" w:rsidRDefault="001B0F45" w:rsidP="001B0F45">
      <w:pPr>
        <w:jc w:val="center"/>
        <w:rPr>
          <w:caps/>
          <w:sz w:val="28"/>
          <w:szCs w:val="28"/>
        </w:rPr>
      </w:pPr>
      <w:r w:rsidRPr="001B0F45">
        <w:rPr>
          <w:caps/>
          <w:sz w:val="28"/>
          <w:szCs w:val="28"/>
        </w:rPr>
        <w:t xml:space="preserve">Town of </w:t>
      </w:r>
      <w:r w:rsidR="00075679">
        <w:rPr>
          <w:caps/>
          <w:sz w:val="28"/>
          <w:szCs w:val="28"/>
        </w:rPr>
        <w:t>SHELBURNE</w:t>
      </w:r>
    </w:p>
    <w:p w14:paraId="66378BC4" w14:textId="77777777" w:rsidR="001B0F45" w:rsidRDefault="001B0F45" w:rsidP="001B0F45">
      <w:pPr>
        <w:jc w:val="center"/>
      </w:pPr>
      <w:r>
        <w:t>Conservation Commission</w:t>
      </w:r>
    </w:p>
    <w:p w14:paraId="7BF9CDEB" w14:textId="77777777" w:rsidR="001B0F45" w:rsidRDefault="001B0F45" w:rsidP="001B0F45">
      <w:pPr>
        <w:jc w:val="center"/>
      </w:pPr>
    </w:p>
    <w:p w14:paraId="594BF4BC" w14:textId="77777777" w:rsidR="001B0F45" w:rsidRPr="00A73747" w:rsidRDefault="001B0F45" w:rsidP="001B0F45">
      <w:pPr>
        <w:jc w:val="center"/>
        <w:rPr>
          <w:sz w:val="22"/>
          <w:szCs w:val="22"/>
        </w:rPr>
      </w:pPr>
      <w:r w:rsidRPr="00A73747">
        <w:rPr>
          <w:sz w:val="22"/>
          <w:szCs w:val="22"/>
        </w:rPr>
        <w:t>MINUTES</w:t>
      </w:r>
    </w:p>
    <w:p w14:paraId="51F8A6C3" w14:textId="4B5DC503" w:rsidR="001B0F45" w:rsidRPr="00A73747" w:rsidRDefault="00FF1DA4" w:rsidP="001B0F4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Regular </w:t>
      </w:r>
      <w:r w:rsidR="001B0F45" w:rsidRPr="00A73747">
        <w:rPr>
          <w:sz w:val="22"/>
          <w:szCs w:val="22"/>
        </w:rPr>
        <w:t xml:space="preserve">Meeting ~ </w:t>
      </w:r>
      <w:r w:rsidR="00275F23">
        <w:rPr>
          <w:sz w:val="22"/>
          <w:szCs w:val="22"/>
        </w:rPr>
        <w:t>March 9, 2023</w:t>
      </w:r>
    </w:p>
    <w:p w14:paraId="4B227835" w14:textId="77777777" w:rsidR="001B0F45" w:rsidRPr="00A73747" w:rsidRDefault="001B0F45">
      <w:pPr>
        <w:rPr>
          <w:sz w:val="22"/>
          <w:szCs w:val="22"/>
        </w:rPr>
      </w:pPr>
    </w:p>
    <w:p w14:paraId="046A5C47" w14:textId="3569F797" w:rsidR="001B0F45" w:rsidRDefault="0025418F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Present: </w:t>
      </w:r>
      <w:r w:rsidR="00AA3A2C">
        <w:rPr>
          <w:sz w:val="22"/>
          <w:szCs w:val="22"/>
        </w:rPr>
        <w:t>Norm Davenport</w:t>
      </w:r>
      <w:r w:rsidR="007C3327">
        <w:rPr>
          <w:sz w:val="22"/>
          <w:szCs w:val="22"/>
        </w:rPr>
        <w:t xml:space="preserve">, </w:t>
      </w:r>
      <w:r w:rsidR="00AE7124">
        <w:rPr>
          <w:sz w:val="22"/>
          <w:szCs w:val="22"/>
        </w:rPr>
        <w:t>Susan Berger</w:t>
      </w:r>
      <w:r w:rsidR="00446301">
        <w:rPr>
          <w:sz w:val="22"/>
          <w:szCs w:val="22"/>
        </w:rPr>
        <w:t>, John Harrington</w:t>
      </w:r>
      <w:r w:rsidR="00275F23">
        <w:rPr>
          <w:sz w:val="22"/>
          <w:szCs w:val="22"/>
        </w:rPr>
        <w:t>, John Richardson</w:t>
      </w:r>
    </w:p>
    <w:p w14:paraId="35C982B8" w14:textId="3883FE41" w:rsidR="00CE4FE9" w:rsidRDefault="00CE4FE9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Absent: </w:t>
      </w:r>
      <w:r w:rsidR="00275F23">
        <w:rPr>
          <w:sz w:val="22"/>
          <w:szCs w:val="22"/>
        </w:rPr>
        <w:t>Steve McCormick</w:t>
      </w:r>
    </w:p>
    <w:p w14:paraId="0C656EAC" w14:textId="02230983" w:rsidR="0025418F" w:rsidRDefault="0025418F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Administrative Assistant: </w:t>
      </w:r>
      <w:r w:rsidR="006253E6">
        <w:rPr>
          <w:sz w:val="22"/>
          <w:szCs w:val="22"/>
        </w:rPr>
        <w:t>Faye Whitney</w:t>
      </w:r>
    </w:p>
    <w:p w14:paraId="7657E4F4" w14:textId="1CF5636E" w:rsidR="00AA3A2C" w:rsidRDefault="00C059DC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Guests: </w:t>
      </w:r>
      <w:r w:rsidR="007C1DCE">
        <w:rPr>
          <w:sz w:val="22"/>
          <w:szCs w:val="22"/>
        </w:rPr>
        <w:t xml:space="preserve">Grady </w:t>
      </w:r>
      <w:proofErr w:type="spellStart"/>
      <w:r w:rsidR="007C1DCE">
        <w:rPr>
          <w:sz w:val="22"/>
          <w:szCs w:val="22"/>
        </w:rPr>
        <w:t>Vigneau</w:t>
      </w:r>
      <w:proofErr w:type="spellEnd"/>
      <w:r w:rsidR="007C1DCE">
        <w:rPr>
          <w:sz w:val="22"/>
          <w:szCs w:val="22"/>
        </w:rPr>
        <w:t>, Nadia Wright,</w:t>
      </w:r>
      <w:r w:rsidR="002A509C">
        <w:rPr>
          <w:sz w:val="22"/>
          <w:szCs w:val="22"/>
        </w:rPr>
        <w:t xml:space="preserve"> Joshua Surette</w:t>
      </w:r>
    </w:p>
    <w:p w14:paraId="2A7FAD6B" w14:textId="77777777" w:rsidR="0054179D" w:rsidRPr="00A73747" w:rsidRDefault="0054179D" w:rsidP="00AF5DCE">
      <w:pPr>
        <w:tabs>
          <w:tab w:val="left" w:pos="1008"/>
        </w:tabs>
        <w:jc w:val="both"/>
        <w:rPr>
          <w:sz w:val="22"/>
          <w:szCs w:val="22"/>
        </w:rPr>
      </w:pPr>
    </w:p>
    <w:p w14:paraId="00EF1506" w14:textId="30E739E8" w:rsidR="00FF1DA4" w:rsidRDefault="007C1DCE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Clerk John Ri</w:t>
      </w:r>
      <w:r w:rsidR="009C6021">
        <w:rPr>
          <w:sz w:val="22"/>
          <w:szCs w:val="22"/>
        </w:rPr>
        <w:t>char</w:t>
      </w:r>
      <w:r>
        <w:rPr>
          <w:sz w:val="22"/>
          <w:szCs w:val="22"/>
        </w:rPr>
        <w:t>dson</w:t>
      </w:r>
      <w:r w:rsidR="00556836">
        <w:rPr>
          <w:sz w:val="22"/>
          <w:szCs w:val="22"/>
        </w:rPr>
        <w:t xml:space="preserve"> </w:t>
      </w:r>
      <w:r w:rsidR="006253E6">
        <w:rPr>
          <w:sz w:val="22"/>
          <w:szCs w:val="22"/>
        </w:rPr>
        <w:t>opened</w:t>
      </w:r>
      <w:r w:rsidR="00D87E7B">
        <w:rPr>
          <w:sz w:val="22"/>
          <w:szCs w:val="22"/>
        </w:rPr>
        <w:t xml:space="preserve"> the meeting at 7</w:t>
      </w:r>
      <w:r>
        <w:rPr>
          <w:sz w:val="22"/>
          <w:szCs w:val="22"/>
        </w:rPr>
        <w:t>:01</w:t>
      </w:r>
      <w:r w:rsidR="007C3327">
        <w:rPr>
          <w:sz w:val="22"/>
          <w:szCs w:val="22"/>
        </w:rPr>
        <w:t xml:space="preserve"> </w:t>
      </w:r>
      <w:r w:rsidR="00CD4E6F">
        <w:rPr>
          <w:sz w:val="22"/>
          <w:szCs w:val="22"/>
        </w:rPr>
        <w:t>p.m.</w:t>
      </w:r>
      <w:r w:rsidR="00A73747">
        <w:rPr>
          <w:sz w:val="22"/>
          <w:szCs w:val="22"/>
        </w:rPr>
        <w:t xml:space="preserve"> </w:t>
      </w:r>
      <w:r w:rsidR="007B50EB">
        <w:rPr>
          <w:sz w:val="22"/>
          <w:szCs w:val="22"/>
        </w:rPr>
        <w:t>A quorum was present.</w:t>
      </w:r>
      <w:r w:rsidR="00DE29B4">
        <w:rPr>
          <w:sz w:val="22"/>
          <w:szCs w:val="22"/>
        </w:rPr>
        <w:t xml:space="preserve"> The meeting was held </w:t>
      </w:r>
      <w:r w:rsidR="00560537">
        <w:rPr>
          <w:sz w:val="22"/>
          <w:szCs w:val="22"/>
        </w:rPr>
        <w:t>via Zoom.</w:t>
      </w:r>
    </w:p>
    <w:p w14:paraId="51684299" w14:textId="77777777" w:rsidR="007C1DCE" w:rsidRDefault="007C1DCE" w:rsidP="00AF5DCE">
      <w:pPr>
        <w:jc w:val="both"/>
        <w:rPr>
          <w:sz w:val="22"/>
          <w:szCs w:val="22"/>
        </w:rPr>
      </w:pPr>
    </w:p>
    <w:p w14:paraId="16746579" w14:textId="06118E01" w:rsidR="00DD792B" w:rsidRDefault="00556836" w:rsidP="00DD792B">
      <w:pPr>
        <w:jc w:val="both"/>
        <w:rPr>
          <w:b/>
        </w:rPr>
      </w:pPr>
      <w:r>
        <w:rPr>
          <w:b/>
        </w:rPr>
        <w:t>Minutes</w:t>
      </w:r>
    </w:p>
    <w:p w14:paraId="3E2E63B0" w14:textId="6BB90016" w:rsidR="00446301" w:rsidRPr="00E40998" w:rsidRDefault="007C1DCE" w:rsidP="004463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 minutes were available. </w:t>
      </w:r>
    </w:p>
    <w:p w14:paraId="14B33F51" w14:textId="16D1D618" w:rsidR="00446301" w:rsidRDefault="00446301" w:rsidP="00446301">
      <w:pPr>
        <w:jc w:val="both"/>
        <w:rPr>
          <w:sz w:val="22"/>
          <w:szCs w:val="22"/>
        </w:rPr>
      </w:pPr>
      <w:r w:rsidRPr="00E40998">
        <w:rPr>
          <w:sz w:val="22"/>
          <w:szCs w:val="22"/>
        </w:rPr>
        <w:tab/>
      </w:r>
    </w:p>
    <w:p w14:paraId="1120B6A0" w14:textId="37A3BE3D" w:rsidR="00AE7124" w:rsidRDefault="00AE7124" w:rsidP="00552799">
      <w:pPr>
        <w:jc w:val="both"/>
        <w:rPr>
          <w:b/>
        </w:rPr>
      </w:pPr>
      <w:r>
        <w:rPr>
          <w:b/>
        </w:rPr>
        <w:t>Mail</w:t>
      </w:r>
    </w:p>
    <w:p w14:paraId="2AD5B78C" w14:textId="0789486D" w:rsidR="00446301" w:rsidRDefault="007460A6" w:rsidP="007460A6">
      <w:pPr>
        <w:jc w:val="both"/>
        <w:rPr>
          <w:sz w:val="22"/>
          <w:szCs w:val="22"/>
        </w:rPr>
      </w:pPr>
      <w:r>
        <w:rPr>
          <w:sz w:val="22"/>
          <w:szCs w:val="22"/>
        </w:rPr>
        <w:t>A notice</w:t>
      </w:r>
      <w:r w:rsidR="007C1DCE">
        <w:rPr>
          <w:sz w:val="22"/>
          <w:szCs w:val="22"/>
        </w:rPr>
        <w:t xml:space="preserve"> from the Planning Board</w:t>
      </w:r>
      <w:r>
        <w:rPr>
          <w:sz w:val="22"/>
          <w:szCs w:val="22"/>
        </w:rPr>
        <w:t xml:space="preserve"> regarding </w:t>
      </w:r>
      <w:r w:rsidR="007C1DCE">
        <w:rPr>
          <w:sz w:val="22"/>
          <w:szCs w:val="22"/>
        </w:rPr>
        <w:t>the creation of a common driveway on Old Greenfield Road</w:t>
      </w:r>
      <w:r w:rsidR="009C6021">
        <w:rPr>
          <w:sz w:val="22"/>
          <w:szCs w:val="22"/>
        </w:rPr>
        <w:t xml:space="preserve"> was the only mail</w:t>
      </w:r>
      <w:r w:rsidR="007C1DCE">
        <w:rPr>
          <w:sz w:val="22"/>
          <w:szCs w:val="22"/>
        </w:rPr>
        <w:t>. There is a small pon</w:t>
      </w:r>
      <w:r w:rsidR="009C6021">
        <w:rPr>
          <w:sz w:val="22"/>
          <w:szCs w:val="22"/>
        </w:rPr>
        <w:t>d</w:t>
      </w:r>
      <w:r w:rsidR="007C1DCE">
        <w:rPr>
          <w:sz w:val="22"/>
          <w:szCs w:val="22"/>
        </w:rPr>
        <w:t xml:space="preserve"> on the property, which is very close to the pro</w:t>
      </w:r>
      <w:r w:rsidR="009C6021">
        <w:rPr>
          <w:sz w:val="22"/>
          <w:szCs w:val="22"/>
        </w:rPr>
        <w:t>p</w:t>
      </w:r>
      <w:r w:rsidR="007C1DCE">
        <w:rPr>
          <w:sz w:val="22"/>
          <w:szCs w:val="22"/>
        </w:rPr>
        <w:t>osed driveway. Howev</w:t>
      </w:r>
      <w:r w:rsidR="009C6021">
        <w:rPr>
          <w:sz w:val="22"/>
          <w:szCs w:val="22"/>
        </w:rPr>
        <w:t>e</w:t>
      </w:r>
      <w:r w:rsidR="007C1DCE">
        <w:rPr>
          <w:sz w:val="22"/>
          <w:szCs w:val="22"/>
        </w:rPr>
        <w:t>r, the pond is too small to be jurisdicti</w:t>
      </w:r>
      <w:r w:rsidR="009C6021">
        <w:rPr>
          <w:sz w:val="22"/>
          <w:szCs w:val="22"/>
        </w:rPr>
        <w:t>o</w:t>
      </w:r>
      <w:r w:rsidR="007C1DCE">
        <w:rPr>
          <w:sz w:val="22"/>
          <w:szCs w:val="22"/>
        </w:rPr>
        <w:t xml:space="preserve">nal. </w:t>
      </w:r>
    </w:p>
    <w:p w14:paraId="6569A950" w14:textId="60EBBF23" w:rsidR="007C1DCE" w:rsidRDefault="007C1DCE" w:rsidP="007460A6">
      <w:pPr>
        <w:jc w:val="both"/>
        <w:rPr>
          <w:sz w:val="22"/>
          <w:szCs w:val="22"/>
        </w:rPr>
      </w:pPr>
      <w:r>
        <w:rPr>
          <w:sz w:val="22"/>
          <w:szCs w:val="22"/>
        </w:rPr>
        <w:t>A motio</w:t>
      </w:r>
      <w:r w:rsidR="009C6021">
        <w:rPr>
          <w:sz w:val="22"/>
          <w:szCs w:val="22"/>
        </w:rPr>
        <w:t>n</w:t>
      </w:r>
      <w:r>
        <w:rPr>
          <w:sz w:val="22"/>
          <w:szCs w:val="22"/>
        </w:rPr>
        <w:t xml:space="preserve"> was made by John R, seconded by Susie, to r</w:t>
      </w:r>
      <w:r w:rsidR="009C6021">
        <w:rPr>
          <w:sz w:val="22"/>
          <w:szCs w:val="22"/>
        </w:rPr>
        <w:t>e</w:t>
      </w:r>
      <w:r>
        <w:rPr>
          <w:sz w:val="22"/>
          <w:szCs w:val="22"/>
        </w:rPr>
        <w:t>sp</w:t>
      </w:r>
      <w:r w:rsidR="009C6021">
        <w:rPr>
          <w:sz w:val="22"/>
          <w:szCs w:val="22"/>
        </w:rPr>
        <w:t>o</w:t>
      </w:r>
      <w:r>
        <w:rPr>
          <w:sz w:val="22"/>
          <w:szCs w:val="22"/>
        </w:rPr>
        <w:t>nd to the Planning Board saying that the Commissi</w:t>
      </w:r>
      <w:r w:rsidR="009C6021">
        <w:rPr>
          <w:sz w:val="22"/>
          <w:szCs w:val="22"/>
        </w:rPr>
        <w:t>o</w:t>
      </w:r>
      <w:r>
        <w:rPr>
          <w:sz w:val="22"/>
          <w:szCs w:val="22"/>
        </w:rPr>
        <w:t>n had reviewed the S</w:t>
      </w:r>
      <w:r w:rsidR="009C6021">
        <w:rPr>
          <w:sz w:val="22"/>
          <w:szCs w:val="22"/>
        </w:rPr>
        <w:t>p</w:t>
      </w:r>
      <w:r>
        <w:rPr>
          <w:sz w:val="22"/>
          <w:szCs w:val="22"/>
        </w:rPr>
        <w:t>ecial Permit application and found</w:t>
      </w:r>
      <w:r w:rsidR="009C6021">
        <w:rPr>
          <w:sz w:val="22"/>
          <w:szCs w:val="22"/>
        </w:rPr>
        <w:t xml:space="preserve"> that</w:t>
      </w:r>
      <w:r>
        <w:rPr>
          <w:sz w:val="22"/>
          <w:szCs w:val="22"/>
        </w:rPr>
        <w:t xml:space="preserve"> a</w:t>
      </w:r>
      <w:r w:rsidR="009C6021">
        <w:rPr>
          <w:sz w:val="22"/>
          <w:szCs w:val="22"/>
        </w:rPr>
        <w:t xml:space="preserve"> </w:t>
      </w:r>
      <w:r>
        <w:rPr>
          <w:sz w:val="22"/>
          <w:szCs w:val="22"/>
        </w:rPr>
        <w:t>small pond on the property was non-jurisdictional.</w:t>
      </w:r>
    </w:p>
    <w:p w14:paraId="5B2DD700" w14:textId="1D2F4E2C" w:rsidR="007C1DCE" w:rsidRPr="00E40998" w:rsidRDefault="007C1DCE" w:rsidP="007C1DC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0998">
        <w:rPr>
          <w:sz w:val="22"/>
          <w:szCs w:val="22"/>
        </w:rPr>
        <w:t xml:space="preserve">Voting in favor: </w:t>
      </w:r>
      <w:r>
        <w:rPr>
          <w:sz w:val="22"/>
          <w:szCs w:val="22"/>
        </w:rPr>
        <w:t>John R, John H, Susie</w:t>
      </w:r>
    </w:p>
    <w:p w14:paraId="089E0FE4" w14:textId="77777777" w:rsidR="007C1DCE" w:rsidRPr="00E40998" w:rsidRDefault="007C1DCE" w:rsidP="007C1DCE">
      <w:pPr>
        <w:jc w:val="both"/>
        <w:rPr>
          <w:sz w:val="22"/>
          <w:szCs w:val="22"/>
        </w:rPr>
      </w:pPr>
      <w:r w:rsidRPr="00E40998">
        <w:rPr>
          <w:sz w:val="22"/>
          <w:szCs w:val="22"/>
        </w:rPr>
        <w:tab/>
        <w:t>Opposed: None</w:t>
      </w:r>
    </w:p>
    <w:p w14:paraId="32D45F18" w14:textId="77777777" w:rsidR="007C1DCE" w:rsidRDefault="007C1DCE" w:rsidP="007C1DCE">
      <w:pPr>
        <w:jc w:val="both"/>
        <w:rPr>
          <w:sz w:val="22"/>
          <w:szCs w:val="22"/>
        </w:rPr>
      </w:pPr>
      <w:r w:rsidRPr="00E40998">
        <w:rPr>
          <w:sz w:val="22"/>
          <w:szCs w:val="22"/>
        </w:rPr>
        <w:tab/>
        <w:t xml:space="preserve">Abstentions: </w:t>
      </w:r>
      <w:r>
        <w:rPr>
          <w:sz w:val="22"/>
          <w:szCs w:val="22"/>
        </w:rPr>
        <w:t>None</w:t>
      </w:r>
    </w:p>
    <w:p w14:paraId="352803FD" w14:textId="77777777" w:rsidR="007C1DCE" w:rsidRDefault="007C1DCE" w:rsidP="007460A6">
      <w:pPr>
        <w:jc w:val="both"/>
        <w:rPr>
          <w:sz w:val="22"/>
          <w:szCs w:val="22"/>
        </w:rPr>
      </w:pPr>
    </w:p>
    <w:p w14:paraId="57870858" w14:textId="77777777" w:rsidR="007460A6" w:rsidRDefault="007460A6" w:rsidP="007460A6">
      <w:pPr>
        <w:jc w:val="both"/>
        <w:rPr>
          <w:sz w:val="22"/>
          <w:szCs w:val="22"/>
        </w:rPr>
      </w:pPr>
    </w:p>
    <w:p w14:paraId="5C5E334B" w14:textId="31A5360D" w:rsidR="009C6021" w:rsidRDefault="00D21EC1" w:rsidP="009C6021">
      <w:pPr>
        <w:jc w:val="both"/>
        <w:rPr>
          <w:b/>
        </w:rPr>
      </w:pPr>
      <w:r>
        <w:rPr>
          <w:b/>
        </w:rPr>
        <w:t xml:space="preserve">RDA Meeting for </w:t>
      </w:r>
      <w:r w:rsidR="007C1DCE">
        <w:rPr>
          <w:b/>
        </w:rPr>
        <w:t xml:space="preserve">Grady </w:t>
      </w:r>
      <w:proofErr w:type="spellStart"/>
      <w:r w:rsidR="007C1DCE">
        <w:rPr>
          <w:b/>
        </w:rPr>
        <w:t>Vigneau</w:t>
      </w:r>
      <w:proofErr w:type="spellEnd"/>
      <w:r w:rsidR="007C1DCE">
        <w:rPr>
          <w:b/>
        </w:rPr>
        <w:t xml:space="preserve"> (YMCA o</w:t>
      </w:r>
      <w:r w:rsidR="009C6021">
        <w:rPr>
          <w:b/>
        </w:rPr>
        <w:t xml:space="preserve">f </w:t>
      </w:r>
      <w:r w:rsidR="007C1DCE">
        <w:rPr>
          <w:b/>
        </w:rPr>
        <w:t>Greenfield) 45 Peckville Ro</w:t>
      </w:r>
      <w:r w:rsidR="00276AFD">
        <w:rPr>
          <w:b/>
        </w:rPr>
        <w:t>a</w:t>
      </w:r>
      <w:r w:rsidR="007C1DCE">
        <w:rPr>
          <w:b/>
        </w:rPr>
        <w:t>d</w:t>
      </w:r>
      <w:r>
        <w:rPr>
          <w:b/>
        </w:rPr>
        <w:t xml:space="preserve"> – 7:</w:t>
      </w:r>
      <w:r w:rsidR="00AF2B54">
        <w:rPr>
          <w:b/>
        </w:rPr>
        <w:t>15</w:t>
      </w:r>
      <w:r>
        <w:rPr>
          <w:b/>
        </w:rPr>
        <w:t xml:space="preserve"> p.m.</w:t>
      </w:r>
    </w:p>
    <w:p w14:paraId="3DEE2EA2" w14:textId="456175D5" w:rsidR="009C6021" w:rsidRDefault="007C1DCE" w:rsidP="009C60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application was for an </w:t>
      </w:r>
      <w:r w:rsidR="009C6021">
        <w:rPr>
          <w:sz w:val="22"/>
          <w:szCs w:val="22"/>
        </w:rPr>
        <w:t>i</w:t>
      </w:r>
      <w:r w:rsidRPr="007C1DCE">
        <w:rPr>
          <w:sz w:val="22"/>
          <w:szCs w:val="22"/>
        </w:rPr>
        <w:t>nground pool, concrete patio, and 4</w:t>
      </w:r>
      <w:r w:rsidR="009C6021">
        <w:rPr>
          <w:sz w:val="22"/>
          <w:szCs w:val="22"/>
        </w:rPr>
        <w:t>’</w:t>
      </w:r>
      <w:r w:rsidRPr="007C1DCE">
        <w:rPr>
          <w:sz w:val="22"/>
          <w:szCs w:val="22"/>
        </w:rPr>
        <w:t xml:space="preserve"> tall safety fencin</w:t>
      </w:r>
      <w:r w:rsidR="009C6021">
        <w:rPr>
          <w:sz w:val="22"/>
          <w:szCs w:val="22"/>
        </w:rPr>
        <w:t>g</w:t>
      </w:r>
      <w:r>
        <w:rPr>
          <w:sz w:val="22"/>
          <w:szCs w:val="22"/>
        </w:rPr>
        <w:t xml:space="preserve"> which would be replacing an existing pool. John H had done a site visit. The distance from the pool to Allen Brook is 61 horizontal feet. </w:t>
      </w:r>
      <w:r w:rsidR="002A509C">
        <w:rPr>
          <w:sz w:val="22"/>
          <w:szCs w:val="22"/>
        </w:rPr>
        <w:t>The full extent of the constr</w:t>
      </w:r>
      <w:r w:rsidR="009C6021">
        <w:rPr>
          <w:sz w:val="22"/>
          <w:szCs w:val="22"/>
        </w:rPr>
        <w:t>u</w:t>
      </w:r>
      <w:r w:rsidR="002A509C">
        <w:rPr>
          <w:sz w:val="22"/>
          <w:szCs w:val="22"/>
        </w:rPr>
        <w:t>ction would be only 51 feet from the brook. Construction ha</w:t>
      </w:r>
      <w:r w:rsidR="009C6021">
        <w:rPr>
          <w:sz w:val="22"/>
          <w:szCs w:val="22"/>
        </w:rPr>
        <w:t>d</w:t>
      </w:r>
      <w:r w:rsidR="002A509C">
        <w:rPr>
          <w:sz w:val="22"/>
          <w:szCs w:val="22"/>
        </w:rPr>
        <w:t xml:space="preserve"> already </w:t>
      </w:r>
      <w:r w:rsidR="009C6021">
        <w:rPr>
          <w:sz w:val="22"/>
          <w:szCs w:val="22"/>
        </w:rPr>
        <w:t>started</w:t>
      </w:r>
      <w:r w:rsidR="002A509C">
        <w:rPr>
          <w:sz w:val="22"/>
          <w:szCs w:val="22"/>
        </w:rPr>
        <w:t xml:space="preserve"> but it was stopped as</w:t>
      </w:r>
      <w:r w:rsidR="009C6021">
        <w:rPr>
          <w:sz w:val="22"/>
          <w:szCs w:val="22"/>
        </w:rPr>
        <w:t xml:space="preserve"> </w:t>
      </w:r>
      <w:r w:rsidR="002A509C">
        <w:rPr>
          <w:sz w:val="22"/>
          <w:szCs w:val="22"/>
        </w:rPr>
        <w:t xml:space="preserve">soon as it was realized that </w:t>
      </w:r>
      <w:r w:rsidR="009C6021">
        <w:rPr>
          <w:sz w:val="22"/>
          <w:szCs w:val="22"/>
        </w:rPr>
        <w:t>Commission</w:t>
      </w:r>
      <w:r w:rsidR="002A509C">
        <w:rPr>
          <w:sz w:val="22"/>
          <w:szCs w:val="22"/>
        </w:rPr>
        <w:t xml:space="preserve"> approval was needed. S</w:t>
      </w:r>
      <w:r w:rsidR="009C6021">
        <w:rPr>
          <w:sz w:val="22"/>
          <w:szCs w:val="22"/>
        </w:rPr>
        <w:t>il</w:t>
      </w:r>
      <w:r w:rsidR="002A509C">
        <w:rPr>
          <w:sz w:val="22"/>
          <w:szCs w:val="22"/>
        </w:rPr>
        <w:t xml:space="preserve">t fence has been installed and will remain until the grass grows and the area is </w:t>
      </w:r>
      <w:r w:rsidR="009C6021">
        <w:rPr>
          <w:sz w:val="22"/>
          <w:szCs w:val="22"/>
        </w:rPr>
        <w:t>s</w:t>
      </w:r>
      <w:r w:rsidR="002A509C">
        <w:rPr>
          <w:sz w:val="22"/>
          <w:szCs w:val="22"/>
        </w:rPr>
        <w:t>tab</w:t>
      </w:r>
      <w:r w:rsidR="009C6021">
        <w:rPr>
          <w:sz w:val="22"/>
          <w:szCs w:val="22"/>
        </w:rPr>
        <w:t>i</w:t>
      </w:r>
      <w:r w:rsidR="002A509C">
        <w:rPr>
          <w:sz w:val="22"/>
          <w:szCs w:val="22"/>
        </w:rPr>
        <w:t xml:space="preserve">lized. It was noted that a large pile of material, probably excavated from the original pool area, was stockpiled </w:t>
      </w:r>
      <w:r w:rsidR="009C6021">
        <w:rPr>
          <w:sz w:val="22"/>
          <w:szCs w:val="22"/>
        </w:rPr>
        <w:t>o</w:t>
      </w:r>
      <w:r w:rsidR="002A509C">
        <w:rPr>
          <w:sz w:val="22"/>
          <w:szCs w:val="22"/>
        </w:rPr>
        <w:t>n site. That material is now covered with snow. It must be rem</w:t>
      </w:r>
      <w:r w:rsidR="009C6021">
        <w:rPr>
          <w:sz w:val="22"/>
          <w:szCs w:val="22"/>
        </w:rPr>
        <w:t>o</w:t>
      </w:r>
      <w:r w:rsidR="002A509C">
        <w:rPr>
          <w:sz w:val="22"/>
          <w:szCs w:val="22"/>
        </w:rPr>
        <w:t>ved immediate</w:t>
      </w:r>
      <w:r w:rsidR="009C6021">
        <w:rPr>
          <w:sz w:val="22"/>
          <w:szCs w:val="22"/>
        </w:rPr>
        <w:t>l</w:t>
      </w:r>
      <w:r w:rsidR="002A509C">
        <w:rPr>
          <w:sz w:val="22"/>
          <w:szCs w:val="22"/>
        </w:rPr>
        <w:t>y. A l</w:t>
      </w:r>
      <w:r w:rsidR="009C6021">
        <w:rPr>
          <w:sz w:val="22"/>
          <w:szCs w:val="22"/>
        </w:rPr>
        <w:t>e</w:t>
      </w:r>
      <w:r w:rsidR="002A509C">
        <w:rPr>
          <w:sz w:val="22"/>
          <w:szCs w:val="22"/>
        </w:rPr>
        <w:t>ngthy discussion followed concerning whether this project could be considered</w:t>
      </w:r>
      <w:r w:rsidR="009C6021">
        <w:rPr>
          <w:sz w:val="22"/>
          <w:szCs w:val="22"/>
        </w:rPr>
        <w:t xml:space="preserve"> a</w:t>
      </w:r>
      <w:r w:rsidR="002A509C">
        <w:rPr>
          <w:sz w:val="22"/>
          <w:szCs w:val="22"/>
        </w:rPr>
        <w:t xml:space="preserve"> mino</w:t>
      </w:r>
      <w:r w:rsidR="009C6021">
        <w:rPr>
          <w:sz w:val="22"/>
          <w:szCs w:val="22"/>
        </w:rPr>
        <w:t>r</w:t>
      </w:r>
      <w:r w:rsidR="002A509C">
        <w:rPr>
          <w:sz w:val="22"/>
          <w:szCs w:val="22"/>
        </w:rPr>
        <w:t xml:space="preserve"> activity. </w:t>
      </w:r>
    </w:p>
    <w:p w14:paraId="5EA47C0F" w14:textId="77777777" w:rsidR="009C6021" w:rsidRDefault="007F182F" w:rsidP="009C6021">
      <w:pPr>
        <w:jc w:val="both"/>
        <w:rPr>
          <w:sz w:val="22"/>
          <w:szCs w:val="22"/>
        </w:rPr>
      </w:pPr>
      <w:r>
        <w:rPr>
          <w:sz w:val="22"/>
          <w:szCs w:val="22"/>
        </w:rPr>
        <w:t>A motion was made by S</w:t>
      </w:r>
      <w:r w:rsidR="002A509C">
        <w:rPr>
          <w:sz w:val="22"/>
          <w:szCs w:val="22"/>
        </w:rPr>
        <w:t>usie</w:t>
      </w:r>
      <w:r>
        <w:rPr>
          <w:sz w:val="22"/>
          <w:szCs w:val="22"/>
        </w:rPr>
        <w:t xml:space="preserve">, </w:t>
      </w:r>
      <w:r w:rsidR="000D6B7E">
        <w:rPr>
          <w:sz w:val="22"/>
          <w:szCs w:val="22"/>
        </w:rPr>
        <w:t>s</w:t>
      </w:r>
      <w:r>
        <w:rPr>
          <w:sz w:val="22"/>
          <w:szCs w:val="22"/>
        </w:rPr>
        <w:t xml:space="preserve">econded by </w:t>
      </w:r>
      <w:r w:rsidR="002A509C">
        <w:rPr>
          <w:sz w:val="22"/>
          <w:szCs w:val="22"/>
        </w:rPr>
        <w:t>John R</w:t>
      </w:r>
      <w:r>
        <w:rPr>
          <w:sz w:val="22"/>
          <w:szCs w:val="22"/>
        </w:rPr>
        <w:t xml:space="preserve">, to approve the RDA application submitted by </w:t>
      </w:r>
      <w:r w:rsidR="002A509C">
        <w:rPr>
          <w:sz w:val="22"/>
          <w:szCs w:val="22"/>
        </w:rPr>
        <w:t xml:space="preserve">Grady </w:t>
      </w:r>
      <w:proofErr w:type="spellStart"/>
      <w:r w:rsidR="002A509C">
        <w:rPr>
          <w:sz w:val="22"/>
          <w:szCs w:val="22"/>
        </w:rPr>
        <w:t>Vigneau</w:t>
      </w:r>
      <w:proofErr w:type="spellEnd"/>
      <w:r>
        <w:rPr>
          <w:sz w:val="22"/>
          <w:szCs w:val="22"/>
        </w:rPr>
        <w:t xml:space="preserve"> with a Negative </w:t>
      </w:r>
      <w:r w:rsidR="002A509C">
        <w:rPr>
          <w:sz w:val="22"/>
          <w:szCs w:val="22"/>
        </w:rPr>
        <w:t>3</w:t>
      </w:r>
      <w:r>
        <w:rPr>
          <w:sz w:val="22"/>
          <w:szCs w:val="22"/>
        </w:rPr>
        <w:t xml:space="preserve"> det</w:t>
      </w:r>
      <w:r w:rsidR="000D6B7E">
        <w:rPr>
          <w:sz w:val="22"/>
          <w:szCs w:val="22"/>
        </w:rPr>
        <w:t>e</w:t>
      </w:r>
      <w:r>
        <w:rPr>
          <w:sz w:val="22"/>
          <w:szCs w:val="22"/>
        </w:rPr>
        <w:t xml:space="preserve">rmination </w:t>
      </w:r>
      <w:r w:rsidR="002A509C">
        <w:rPr>
          <w:sz w:val="22"/>
          <w:szCs w:val="22"/>
        </w:rPr>
        <w:t>with the following condition: ero</w:t>
      </w:r>
      <w:r w:rsidR="009C6021">
        <w:rPr>
          <w:sz w:val="22"/>
          <w:szCs w:val="22"/>
        </w:rPr>
        <w:t>s</w:t>
      </w:r>
      <w:r w:rsidR="002A509C">
        <w:rPr>
          <w:sz w:val="22"/>
          <w:szCs w:val="22"/>
        </w:rPr>
        <w:t>ion and sedimentatio</w:t>
      </w:r>
      <w:r w:rsidR="009C6021">
        <w:rPr>
          <w:sz w:val="22"/>
          <w:szCs w:val="22"/>
        </w:rPr>
        <w:t>n</w:t>
      </w:r>
      <w:r w:rsidR="002A509C">
        <w:rPr>
          <w:sz w:val="22"/>
          <w:szCs w:val="22"/>
        </w:rPr>
        <w:t xml:space="preserve"> controls must be implemented and monitored during constructio</w:t>
      </w:r>
      <w:r w:rsidR="009C6021">
        <w:rPr>
          <w:sz w:val="22"/>
          <w:szCs w:val="22"/>
        </w:rPr>
        <w:t>n.</w:t>
      </w:r>
    </w:p>
    <w:p w14:paraId="0B00EA1C" w14:textId="77777777" w:rsidR="009C6021" w:rsidRDefault="009C6021" w:rsidP="009C60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D109E" w:rsidRPr="00E40998">
        <w:rPr>
          <w:sz w:val="22"/>
          <w:szCs w:val="22"/>
        </w:rPr>
        <w:t xml:space="preserve">Voting in favor: Norm, </w:t>
      </w:r>
      <w:r w:rsidR="00BD109E">
        <w:rPr>
          <w:sz w:val="22"/>
          <w:szCs w:val="22"/>
        </w:rPr>
        <w:t xml:space="preserve">John </w:t>
      </w:r>
      <w:r w:rsidR="002A509C">
        <w:rPr>
          <w:sz w:val="22"/>
          <w:szCs w:val="22"/>
        </w:rPr>
        <w:t>R</w:t>
      </w:r>
      <w:r w:rsidR="007F182F">
        <w:rPr>
          <w:sz w:val="22"/>
          <w:szCs w:val="22"/>
        </w:rPr>
        <w:t>, Susie</w:t>
      </w:r>
    </w:p>
    <w:p w14:paraId="22B805E0" w14:textId="77777777" w:rsidR="009C6021" w:rsidRDefault="009C6021" w:rsidP="009C60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D109E" w:rsidRPr="00E40998">
        <w:rPr>
          <w:sz w:val="22"/>
          <w:szCs w:val="22"/>
        </w:rPr>
        <w:t xml:space="preserve">Opposed: </w:t>
      </w:r>
      <w:r w:rsidR="002A509C">
        <w:rPr>
          <w:sz w:val="22"/>
          <w:szCs w:val="22"/>
        </w:rPr>
        <w:t>John H</w:t>
      </w:r>
    </w:p>
    <w:p w14:paraId="760D294C" w14:textId="336EF04A" w:rsidR="00BD109E" w:rsidRDefault="009C6021" w:rsidP="009C60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D109E" w:rsidRPr="00E40998">
        <w:rPr>
          <w:sz w:val="22"/>
          <w:szCs w:val="22"/>
        </w:rPr>
        <w:t xml:space="preserve">Abstentions: </w:t>
      </w:r>
      <w:r w:rsidR="007F182F">
        <w:rPr>
          <w:sz w:val="22"/>
          <w:szCs w:val="22"/>
        </w:rPr>
        <w:t>None</w:t>
      </w:r>
    </w:p>
    <w:p w14:paraId="4205158F" w14:textId="77777777" w:rsidR="009C6021" w:rsidRPr="009C6021" w:rsidRDefault="009C6021" w:rsidP="009C6021">
      <w:pPr>
        <w:jc w:val="both"/>
        <w:rPr>
          <w:b/>
        </w:rPr>
      </w:pPr>
    </w:p>
    <w:p w14:paraId="35308236" w14:textId="5AE7B900" w:rsidR="00BD109E" w:rsidRDefault="002A509C" w:rsidP="00BD109E">
      <w:pPr>
        <w:jc w:val="both"/>
        <w:rPr>
          <w:b/>
        </w:rPr>
      </w:pPr>
      <w:r>
        <w:rPr>
          <w:b/>
        </w:rPr>
        <w:t>Eversou</w:t>
      </w:r>
      <w:r w:rsidR="009C6021">
        <w:rPr>
          <w:b/>
        </w:rPr>
        <w:t>r</w:t>
      </w:r>
      <w:r>
        <w:rPr>
          <w:b/>
        </w:rPr>
        <w:t>ce Cha</w:t>
      </w:r>
      <w:r w:rsidR="009C6021">
        <w:rPr>
          <w:b/>
        </w:rPr>
        <w:t>n</w:t>
      </w:r>
      <w:r>
        <w:rPr>
          <w:b/>
        </w:rPr>
        <w:t>ge Order – 7:40 p.m.</w:t>
      </w:r>
    </w:p>
    <w:p w14:paraId="0FD4CCF2" w14:textId="024333F0" w:rsidR="002A509C" w:rsidRDefault="002A509C" w:rsidP="00BD10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Joshua Surette, a senior scientist with Epsilon </w:t>
      </w:r>
      <w:r w:rsidR="00FA27AC">
        <w:rPr>
          <w:sz w:val="22"/>
          <w:szCs w:val="22"/>
        </w:rPr>
        <w:t>A</w:t>
      </w:r>
      <w:r w:rsidR="009C6021">
        <w:rPr>
          <w:sz w:val="22"/>
          <w:szCs w:val="22"/>
        </w:rPr>
        <w:t>s</w:t>
      </w:r>
      <w:r w:rsidR="00FA27AC">
        <w:rPr>
          <w:sz w:val="22"/>
          <w:szCs w:val="22"/>
        </w:rPr>
        <w:t>sociates, presented a minor modification to an Eversource NOI for work along the pow</w:t>
      </w:r>
      <w:r w:rsidR="009C6021">
        <w:rPr>
          <w:sz w:val="22"/>
          <w:szCs w:val="22"/>
        </w:rPr>
        <w:t>e</w:t>
      </w:r>
      <w:r w:rsidR="00FA27AC">
        <w:rPr>
          <w:sz w:val="22"/>
          <w:szCs w:val="22"/>
        </w:rPr>
        <w:t xml:space="preserve">r lines. The request was </w:t>
      </w:r>
      <w:r w:rsidR="009C6021">
        <w:rPr>
          <w:sz w:val="22"/>
          <w:szCs w:val="22"/>
        </w:rPr>
        <w:t xml:space="preserve">to do temporary grading of 5,800 square feet inside the buffer zone, to safely install mats. Material removed would be stockpiled upland of the site. The mats </w:t>
      </w:r>
      <w:r w:rsidR="009C6021">
        <w:rPr>
          <w:sz w:val="22"/>
          <w:szCs w:val="22"/>
        </w:rPr>
        <w:lastRenderedPageBreak/>
        <w:t xml:space="preserve">would likely be in place for several months from mid to late spring. Epsilon will check the area once a month. </w:t>
      </w:r>
    </w:p>
    <w:p w14:paraId="417B7A2E" w14:textId="7C0B57EF" w:rsidR="009C6021" w:rsidRDefault="009C6021" w:rsidP="009C60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motion was made by John R, seconded by Susie that the </w:t>
      </w:r>
      <w:proofErr w:type="spellStart"/>
      <w:r>
        <w:rPr>
          <w:sz w:val="22"/>
          <w:szCs w:val="22"/>
        </w:rPr>
        <w:t>Commisison</w:t>
      </w:r>
      <w:proofErr w:type="spellEnd"/>
      <w:r>
        <w:rPr>
          <w:sz w:val="22"/>
          <w:szCs w:val="22"/>
        </w:rPr>
        <w:t xml:space="preserve"> had reviewed the changes submitted by Epsilon, on behalf of Eversource, and approved them as a minor change.</w:t>
      </w:r>
    </w:p>
    <w:p w14:paraId="20F0A480" w14:textId="3908D95D" w:rsidR="009C6021" w:rsidRDefault="009C6021" w:rsidP="009C60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0998">
        <w:rPr>
          <w:sz w:val="22"/>
          <w:szCs w:val="22"/>
        </w:rPr>
        <w:t xml:space="preserve">Voting in favor: Norm, </w:t>
      </w:r>
      <w:r>
        <w:rPr>
          <w:sz w:val="22"/>
          <w:szCs w:val="22"/>
        </w:rPr>
        <w:t>John R, Susie, John H</w:t>
      </w:r>
    </w:p>
    <w:p w14:paraId="542FC160" w14:textId="4E0A5F05" w:rsidR="009C6021" w:rsidRDefault="009C6021" w:rsidP="009C60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0998">
        <w:rPr>
          <w:sz w:val="22"/>
          <w:szCs w:val="22"/>
        </w:rPr>
        <w:t xml:space="preserve">Opposed: </w:t>
      </w:r>
      <w:r>
        <w:rPr>
          <w:sz w:val="22"/>
          <w:szCs w:val="22"/>
        </w:rPr>
        <w:t>None</w:t>
      </w:r>
    </w:p>
    <w:p w14:paraId="5260D63E" w14:textId="471A6195" w:rsidR="009C6021" w:rsidRDefault="009C6021" w:rsidP="009C60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0998">
        <w:rPr>
          <w:sz w:val="22"/>
          <w:szCs w:val="22"/>
        </w:rPr>
        <w:t xml:space="preserve">Abstentions: </w:t>
      </w:r>
      <w:r>
        <w:rPr>
          <w:sz w:val="22"/>
          <w:szCs w:val="22"/>
        </w:rPr>
        <w:t>None</w:t>
      </w:r>
    </w:p>
    <w:p w14:paraId="5B652242" w14:textId="77777777" w:rsidR="009C6021" w:rsidRDefault="009C6021" w:rsidP="00BD109E">
      <w:pPr>
        <w:jc w:val="both"/>
        <w:rPr>
          <w:sz w:val="22"/>
          <w:szCs w:val="22"/>
        </w:rPr>
      </w:pPr>
    </w:p>
    <w:p w14:paraId="717CB26E" w14:textId="07E29300" w:rsidR="00E00CFB" w:rsidRDefault="000D6B7E" w:rsidP="00E00CFB">
      <w:pPr>
        <w:jc w:val="both"/>
        <w:rPr>
          <w:b/>
        </w:rPr>
      </w:pPr>
      <w:r>
        <w:rPr>
          <w:b/>
        </w:rPr>
        <w:t>New Business</w:t>
      </w:r>
    </w:p>
    <w:p w14:paraId="3E8A6D64" w14:textId="058F4750" w:rsidR="000D6B7E" w:rsidRDefault="009C6021" w:rsidP="00E00C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town had been contacted about joining with other area towns in hiring a shared Conservation Agent. The cost would need to be explained to the town. At this </w:t>
      </w:r>
      <w:proofErr w:type="gramStart"/>
      <w:r>
        <w:rPr>
          <w:sz w:val="22"/>
          <w:szCs w:val="22"/>
        </w:rPr>
        <w:t>time</w:t>
      </w:r>
      <w:proofErr w:type="gramEnd"/>
      <w:r>
        <w:rPr>
          <w:sz w:val="22"/>
          <w:szCs w:val="22"/>
        </w:rPr>
        <w:t xml:space="preserve"> it was not felt that such an agent was needed.</w:t>
      </w:r>
    </w:p>
    <w:p w14:paraId="4B92E26E" w14:textId="5D057B7D" w:rsidR="009C6021" w:rsidRDefault="009C6021" w:rsidP="00E00CFB">
      <w:pPr>
        <w:jc w:val="both"/>
        <w:rPr>
          <w:sz w:val="22"/>
          <w:szCs w:val="22"/>
        </w:rPr>
      </w:pPr>
    </w:p>
    <w:p w14:paraId="365F48F8" w14:textId="0C2CEC76" w:rsidR="009C6021" w:rsidRDefault="009C6021" w:rsidP="00E00CFB">
      <w:pPr>
        <w:jc w:val="both"/>
        <w:rPr>
          <w:b/>
        </w:rPr>
      </w:pPr>
      <w:r>
        <w:rPr>
          <w:b/>
        </w:rPr>
        <w:t>Old Business</w:t>
      </w:r>
    </w:p>
    <w:p w14:paraId="32781654" w14:textId="08CFB020" w:rsidR="009C6021" w:rsidRPr="009C6021" w:rsidRDefault="009C6021" w:rsidP="00E00CFB">
      <w:pPr>
        <w:jc w:val="both"/>
        <w:rPr>
          <w:sz w:val="22"/>
          <w:szCs w:val="22"/>
        </w:rPr>
      </w:pPr>
      <w:r>
        <w:rPr>
          <w:sz w:val="22"/>
          <w:szCs w:val="22"/>
        </w:rPr>
        <w:t>Now that the CPA has passed in Shelburne, a committee will be needed to decide how the funds will be used. A member of the Conservation Commission is required to be a part of the committee. Norm volunteered.</w:t>
      </w:r>
    </w:p>
    <w:p w14:paraId="554AED20" w14:textId="77777777" w:rsidR="00E00CFB" w:rsidRDefault="00E00CFB" w:rsidP="00AF2B54">
      <w:pPr>
        <w:jc w:val="both"/>
        <w:rPr>
          <w:sz w:val="22"/>
          <w:szCs w:val="22"/>
        </w:rPr>
      </w:pPr>
    </w:p>
    <w:p w14:paraId="1C833D17" w14:textId="0CC6D357" w:rsidR="00977DED" w:rsidRDefault="00966BC8" w:rsidP="00AF2B54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560537">
        <w:rPr>
          <w:sz w:val="22"/>
          <w:szCs w:val="22"/>
        </w:rPr>
        <w:t xml:space="preserve">he next meeting will be </w:t>
      </w:r>
      <w:r w:rsidR="009C6021">
        <w:rPr>
          <w:sz w:val="22"/>
          <w:szCs w:val="22"/>
        </w:rPr>
        <w:t>April 13</w:t>
      </w:r>
      <w:r w:rsidR="007D2C6B">
        <w:rPr>
          <w:sz w:val="22"/>
          <w:szCs w:val="22"/>
        </w:rPr>
        <w:t>.</w:t>
      </w:r>
    </w:p>
    <w:p w14:paraId="42A66F8C" w14:textId="77777777" w:rsidR="009C6021" w:rsidRDefault="009C6021" w:rsidP="00AF2B54">
      <w:pPr>
        <w:jc w:val="both"/>
        <w:rPr>
          <w:sz w:val="22"/>
          <w:szCs w:val="22"/>
        </w:rPr>
      </w:pPr>
    </w:p>
    <w:p w14:paraId="4F6AE315" w14:textId="0AB02E49" w:rsidR="00A425E1" w:rsidRDefault="00825FCC" w:rsidP="000D6B7E">
      <w:pPr>
        <w:rPr>
          <w:sz w:val="22"/>
          <w:szCs w:val="22"/>
        </w:rPr>
      </w:pPr>
      <w:r>
        <w:rPr>
          <w:sz w:val="22"/>
          <w:szCs w:val="22"/>
        </w:rPr>
        <w:t>At</w:t>
      </w:r>
      <w:r w:rsidR="00B31808">
        <w:rPr>
          <w:sz w:val="22"/>
          <w:szCs w:val="22"/>
        </w:rPr>
        <w:t xml:space="preserve"> </w:t>
      </w:r>
      <w:r w:rsidR="009C6021">
        <w:rPr>
          <w:sz w:val="22"/>
          <w:szCs w:val="22"/>
        </w:rPr>
        <w:t>8:20</w:t>
      </w:r>
      <w:r w:rsidR="000D6B7E">
        <w:rPr>
          <w:sz w:val="22"/>
          <w:szCs w:val="22"/>
        </w:rPr>
        <w:t xml:space="preserve"> </w:t>
      </w:r>
      <w:r>
        <w:rPr>
          <w:sz w:val="22"/>
          <w:szCs w:val="22"/>
        </w:rPr>
        <w:t>p.m.</w:t>
      </w:r>
      <w:r w:rsidR="00E364A9">
        <w:rPr>
          <w:sz w:val="22"/>
          <w:szCs w:val="22"/>
        </w:rPr>
        <w:t xml:space="preserve"> </w:t>
      </w:r>
      <w:r w:rsidR="009C6021">
        <w:rPr>
          <w:sz w:val="22"/>
          <w:szCs w:val="22"/>
        </w:rPr>
        <w:t>John R</w:t>
      </w:r>
      <w:r w:rsidR="00516B61">
        <w:rPr>
          <w:sz w:val="22"/>
          <w:szCs w:val="22"/>
        </w:rPr>
        <w:t xml:space="preserve">, seconded by </w:t>
      </w:r>
      <w:r w:rsidR="000D6B7E">
        <w:rPr>
          <w:sz w:val="22"/>
          <w:szCs w:val="22"/>
        </w:rPr>
        <w:t>John H</w:t>
      </w:r>
      <w:r w:rsidR="00516B61">
        <w:rPr>
          <w:sz w:val="22"/>
          <w:szCs w:val="22"/>
        </w:rPr>
        <w:t>, made a motion</w:t>
      </w:r>
      <w:r>
        <w:rPr>
          <w:sz w:val="22"/>
          <w:szCs w:val="22"/>
        </w:rPr>
        <w:t xml:space="preserve"> to adjourn the meeting.</w:t>
      </w:r>
      <w:r w:rsidR="00B31808">
        <w:rPr>
          <w:sz w:val="22"/>
          <w:szCs w:val="22"/>
        </w:rPr>
        <w:t xml:space="preserve"> Roll call vote: </w:t>
      </w:r>
      <w:r w:rsidR="0043574D">
        <w:rPr>
          <w:sz w:val="22"/>
          <w:szCs w:val="22"/>
        </w:rPr>
        <w:t>Norm – yes;</w:t>
      </w:r>
      <w:r w:rsidR="00B31808">
        <w:rPr>
          <w:sz w:val="22"/>
          <w:szCs w:val="22"/>
        </w:rPr>
        <w:t xml:space="preserve"> </w:t>
      </w:r>
      <w:r w:rsidR="00D210B7">
        <w:rPr>
          <w:sz w:val="22"/>
          <w:szCs w:val="22"/>
        </w:rPr>
        <w:t>Susan – yes</w:t>
      </w:r>
      <w:r w:rsidR="00E00CFB">
        <w:rPr>
          <w:sz w:val="22"/>
          <w:szCs w:val="22"/>
        </w:rPr>
        <w:t xml:space="preserve">; </w:t>
      </w:r>
      <w:r w:rsidR="009C6021">
        <w:rPr>
          <w:sz w:val="22"/>
          <w:szCs w:val="22"/>
        </w:rPr>
        <w:t>John R</w:t>
      </w:r>
      <w:r w:rsidR="00E00CFB">
        <w:rPr>
          <w:sz w:val="22"/>
          <w:szCs w:val="22"/>
        </w:rPr>
        <w:t xml:space="preserve"> – yes; John H – yes.</w:t>
      </w:r>
      <w:r w:rsidR="000D6B7E">
        <w:rPr>
          <w:sz w:val="22"/>
          <w:szCs w:val="22"/>
        </w:rPr>
        <w:t xml:space="preserve"> </w:t>
      </w:r>
    </w:p>
    <w:p w14:paraId="458BFDE8" w14:textId="77777777" w:rsidR="000D6B7E" w:rsidRDefault="000D6B7E" w:rsidP="00AF5DCE">
      <w:pPr>
        <w:jc w:val="both"/>
        <w:rPr>
          <w:sz w:val="22"/>
          <w:szCs w:val="22"/>
        </w:rPr>
      </w:pPr>
    </w:p>
    <w:p w14:paraId="5F137003" w14:textId="62F0A8E3" w:rsidR="00825FCC" w:rsidRDefault="00825FCC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3324BC0D" w14:textId="014E1FCD" w:rsidR="001201B5" w:rsidRDefault="00A67699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Faye Whitney</w:t>
      </w:r>
      <w:r w:rsidR="007D2C6B">
        <w:rPr>
          <w:sz w:val="22"/>
          <w:szCs w:val="22"/>
        </w:rPr>
        <w:t>, Administrative Assistant</w:t>
      </w:r>
    </w:p>
    <w:sectPr w:rsidR="001201B5" w:rsidSect="00810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D1231" w14:textId="77777777" w:rsidR="00837C86" w:rsidRDefault="00837C86">
      <w:r>
        <w:separator/>
      </w:r>
    </w:p>
  </w:endnote>
  <w:endnote w:type="continuationSeparator" w:id="0">
    <w:p w14:paraId="2E8087FB" w14:textId="77777777" w:rsidR="00837C86" w:rsidRDefault="0083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2EFF" w:usb1="D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DEEE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241DF" w14:textId="77777777" w:rsidR="004A7B7F" w:rsidRDefault="004A7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BCF3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B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CB14E" w14:textId="77777777" w:rsidR="004A7B7F" w:rsidRDefault="004A7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8767A" w14:textId="77777777" w:rsidR="00DF7685" w:rsidRDefault="00DF7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56485" w14:textId="77777777" w:rsidR="00837C86" w:rsidRDefault="00837C86">
      <w:r>
        <w:separator/>
      </w:r>
    </w:p>
  </w:footnote>
  <w:footnote w:type="continuationSeparator" w:id="0">
    <w:p w14:paraId="3E414D21" w14:textId="77777777" w:rsidR="00837C86" w:rsidRDefault="00837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CE90C" w14:textId="56CE9BBF" w:rsidR="004A7B7F" w:rsidRDefault="004A7B7F" w:rsidP="00A27711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52D87" w14:textId="77777777" w:rsidR="004A7B7F" w:rsidRDefault="004A7B7F" w:rsidP="00A2771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373D6" w14:textId="4F39C6A7" w:rsidR="004A7B7F" w:rsidRDefault="004A7B7F" w:rsidP="00A27711">
    <w:pPr>
      <w:pStyle w:val="Header"/>
      <w:ind w:firstLine="360"/>
    </w:pPr>
  </w:p>
  <w:p w14:paraId="24747B4E" w14:textId="09A3C44F" w:rsidR="004A7B7F" w:rsidRPr="007B50EB" w:rsidRDefault="004A7B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DC915" w14:textId="3026AD2E" w:rsidR="004A7B7F" w:rsidRDefault="004A7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721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attachedTemplate r:id="rId1"/>
  <w:defaultTabStop w:val="720"/>
  <w:drawingGridHorizontalSpacing w:val="187"/>
  <w:drawingGridVertic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98"/>
    <w:rsid w:val="0001166C"/>
    <w:rsid w:val="00013F7A"/>
    <w:rsid w:val="0001614F"/>
    <w:rsid w:val="00017781"/>
    <w:rsid w:val="000239DC"/>
    <w:rsid w:val="00030F07"/>
    <w:rsid w:val="00042C97"/>
    <w:rsid w:val="000531DE"/>
    <w:rsid w:val="00062181"/>
    <w:rsid w:val="00062893"/>
    <w:rsid w:val="00064128"/>
    <w:rsid w:val="000648F1"/>
    <w:rsid w:val="00064D92"/>
    <w:rsid w:val="00074A52"/>
    <w:rsid w:val="00074AC8"/>
    <w:rsid w:val="00075679"/>
    <w:rsid w:val="00077B40"/>
    <w:rsid w:val="000802B0"/>
    <w:rsid w:val="00080D27"/>
    <w:rsid w:val="000814FF"/>
    <w:rsid w:val="00083CA4"/>
    <w:rsid w:val="00085D59"/>
    <w:rsid w:val="00090FBE"/>
    <w:rsid w:val="00091051"/>
    <w:rsid w:val="000C15C5"/>
    <w:rsid w:val="000D6B7E"/>
    <w:rsid w:val="000E0206"/>
    <w:rsid w:val="000E0A1F"/>
    <w:rsid w:val="00102F4E"/>
    <w:rsid w:val="00116C8E"/>
    <w:rsid w:val="001201B5"/>
    <w:rsid w:val="001229FC"/>
    <w:rsid w:val="00122C33"/>
    <w:rsid w:val="00125D3E"/>
    <w:rsid w:val="00133784"/>
    <w:rsid w:val="0014142A"/>
    <w:rsid w:val="00152C4B"/>
    <w:rsid w:val="001535AC"/>
    <w:rsid w:val="00162229"/>
    <w:rsid w:val="00166AA8"/>
    <w:rsid w:val="0016778D"/>
    <w:rsid w:val="00176771"/>
    <w:rsid w:val="001803CC"/>
    <w:rsid w:val="00180810"/>
    <w:rsid w:val="00193C28"/>
    <w:rsid w:val="001A37A1"/>
    <w:rsid w:val="001A4472"/>
    <w:rsid w:val="001A5922"/>
    <w:rsid w:val="001A5CCC"/>
    <w:rsid w:val="001A6472"/>
    <w:rsid w:val="001B0F45"/>
    <w:rsid w:val="001C47CA"/>
    <w:rsid w:val="001C5069"/>
    <w:rsid w:val="001E0584"/>
    <w:rsid w:val="001E1FF0"/>
    <w:rsid w:val="001F115B"/>
    <w:rsid w:val="001F4AA7"/>
    <w:rsid w:val="001F5C98"/>
    <w:rsid w:val="001F64EE"/>
    <w:rsid w:val="002021FC"/>
    <w:rsid w:val="00206139"/>
    <w:rsid w:val="00210689"/>
    <w:rsid w:val="00212049"/>
    <w:rsid w:val="00216526"/>
    <w:rsid w:val="00221411"/>
    <w:rsid w:val="002302F1"/>
    <w:rsid w:val="00231798"/>
    <w:rsid w:val="00235F3A"/>
    <w:rsid w:val="00235FCF"/>
    <w:rsid w:val="002454AB"/>
    <w:rsid w:val="00246CCD"/>
    <w:rsid w:val="00250351"/>
    <w:rsid w:val="0025418F"/>
    <w:rsid w:val="00257F21"/>
    <w:rsid w:val="00260D26"/>
    <w:rsid w:val="00275166"/>
    <w:rsid w:val="00275F23"/>
    <w:rsid w:val="00276AFD"/>
    <w:rsid w:val="00276B70"/>
    <w:rsid w:val="00277DC7"/>
    <w:rsid w:val="00280A20"/>
    <w:rsid w:val="00281FDF"/>
    <w:rsid w:val="00282D85"/>
    <w:rsid w:val="0028395F"/>
    <w:rsid w:val="002859B4"/>
    <w:rsid w:val="00293F30"/>
    <w:rsid w:val="00294F06"/>
    <w:rsid w:val="002952B8"/>
    <w:rsid w:val="002967DF"/>
    <w:rsid w:val="0029761F"/>
    <w:rsid w:val="002A1E1D"/>
    <w:rsid w:val="002A509C"/>
    <w:rsid w:val="002A5190"/>
    <w:rsid w:val="002B4159"/>
    <w:rsid w:val="002B49F1"/>
    <w:rsid w:val="002B6A45"/>
    <w:rsid w:val="002C2395"/>
    <w:rsid w:val="002D2F83"/>
    <w:rsid w:val="002E654B"/>
    <w:rsid w:val="002E7073"/>
    <w:rsid w:val="002F03B4"/>
    <w:rsid w:val="002F2895"/>
    <w:rsid w:val="002F4C54"/>
    <w:rsid w:val="0031112E"/>
    <w:rsid w:val="00316A4F"/>
    <w:rsid w:val="00317622"/>
    <w:rsid w:val="00321A12"/>
    <w:rsid w:val="00327234"/>
    <w:rsid w:val="00331131"/>
    <w:rsid w:val="00331A37"/>
    <w:rsid w:val="003463B3"/>
    <w:rsid w:val="003505AB"/>
    <w:rsid w:val="00351951"/>
    <w:rsid w:val="00352A55"/>
    <w:rsid w:val="00356192"/>
    <w:rsid w:val="00361EF0"/>
    <w:rsid w:val="00362BB1"/>
    <w:rsid w:val="003771DB"/>
    <w:rsid w:val="003A0B2B"/>
    <w:rsid w:val="003A29CF"/>
    <w:rsid w:val="003A6B43"/>
    <w:rsid w:val="003C41AA"/>
    <w:rsid w:val="003D291A"/>
    <w:rsid w:val="003E4C5A"/>
    <w:rsid w:val="003E4D74"/>
    <w:rsid w:val="003F0DC5"/>
    <w:rsid w:val="003F49E0"/>
    <w:rsid w:val="003F4DC3"/>
    <w:rsid w:val="00400040"/>
    <w:rsid w:val="0041379B"/>
    <w:rsid w:val="004229DD"/>
    <w:rsid w:val="00426494"/>
    <w:rsid w:val="0042767C"/>
    <w:rsid w:val="00431754"/>
    <w:rsid w:val="00434E2E"/>
    <w:rsid w:val="0043574D"/>
    <w:rsid w:val="004376F7"/>
    <w:rsid w:val="00445C41"/>
    <w:rsid w:val="00446301"/>
    <w:rsid w:val="00446C23"/>
    <w:rsid w:val="00454822"/>
    <w:rsid w:val="00457E1B"/>
    <w:rsid w:val="00462E36"/>
    <w:rsid w:val="00464BDD"/>
    <w:rsid w:val="004662BF"/>
    <w:rsid w:val="004716A9"/>
    <w:rsid w:val="00481DD1"/>
    <w:rsid w:val="00486640"/>
    <w:rsid w:val="004A2880"/>
    <w:rsid w:val="004A4E68"/>
    <w:rsid w:val="004A7B7F"/>
    <w:rsid w:val="004B6EF9"/>
    <w:rsid w:val="004C5B0D"/>
    <w:rsid w:val="004C5E5D"/>
    <w:rsid w:val="004C6D13"/>
    <w:rsid w:val="004C7719"/>
    <w:rsid w:val="004E070A"/>
    <w:rsid w:val="004E4555"/>
    <w:rsid w:val="004E6DF7"/>
    <w:rsid w:val="005077DA"/>
    <w:rsid w:val="00507AC4"/>
    <w:rsid w:val="0051434F"/>
    <w:rsid w:val="00516B61"/>
    <w:rsid w:val="0052364A"/>
    <w:rsid w:val="0052474C"/>
    <w:rsid w:val="00526A17"/>
    <w:rsid w:val="00532D3B"/>
    <w:rsid w:val="00537475"/>
    <w:rsid w:val="00540933"/>
    <w:rsid w:val="0054179D"/>
    <w:rsid w:val="00545641"/>
    <w:rsid w:val="00552799"/>
    <w:rsid w:val="00555303"/>
    <w:rsid w:val="00556836"/>
    <w:rsid w:val="00560537"/>
    <w:rsid w:val="005624D0"/>
    <w:rsid w:val="00570076"/>
    <w:rsid w:val="00570770"/>
    <w:rsid w:val="00570850"/>
    <w:rsid w:val="005747E3"/>
    <w:rsid w:val="00590C8F"/>
    <w:rsid w:val="0059726F"/>
    <w:rsid w:val="005A3126"/>
    <w:rsid w:val="005A64E6"/>
    <w:rsid w:val="005A6D38"/>
    <w:rsid w:val="005A7AA6"/>
    <w:rsid w:val="005B4DC8"/>
    <w:rsid w:val="005F2C1C"/>
    <w:rsid w:val="005F521E"/>
    <w:rsid w:val="005F6704"/>
    <w:rsid w:val="00600884"/>
    <w:rsid w:val="00601883"/>
    <w:rsid w:val="006037DA"/>
    <w:rsid w:val="00607EB3"/>
    <w:rsid w:val="0061118E"/>
    <w:rsid w:val="006228EA"/>
    <w:rsid w:val="0062300E"/>
    <w:rsid w:val="00623D21"/>
    <w:rsid w:val="006253E6"/>
    <w:rsid w:val="006358A1"/>
    <w:rsid w:val="00646B6F"/>
    <w:rsid w:val="00646D5F"/>
    <w:rsid w:val="0065120D"/>
    <w:rsid w:val="006721B9"/>
    <w:rsid w:val="00681584"/>
    <w:rsid w:val="00682140"/>
    <w:rsid w:val="00685B4B"/>
    <w:rsid w:val="0069007A"/>
    <w:rsid w:val="0069164B"/>
    <w:rsid w:val="00692983"/>
    <w:rsid w:val="006A18B8"/>
    <w:rsid w:val="006A3B3F"/>
    <w:rsid w:val="006A445C"/>
    <w:rsid w:val="006A6C47"/>
    <w:rsid w:val="006B0BC8"/>
    <w:rsid w:val="006C1A42"/>
    <w:rsid w:val="006C46C6"/>
    <w:rsid w:val="006C5996"/>
    <w:rsid w:val="006D32DA"/>
    <w:rsid w:val="006D75AB"/>
    <w:rsid w:val="006E0DC8"/>
    <w:rsid w:val="006E57EC"/>
    <w:rsid w:val="006E6BC4"/>
    <w:rsid w:val="006E6E1D"/>
    <w:rsid w:val="006F1EA1"/>
    <w:rsid w:val="006F4762"/>
    <w:rsid w:val="006F7E67"/>
    <w:rsid w:val="00702A38"/>
    <w:rsid w:val="00707AAD"/>
    <w:rsid w:val="00711043"/>
    <w:rsid w:val="0071487D"/>
    <w:rsid w:val="00717BE5"/>
    <w:rsid w:val="007221CB"/>
    <w:rsid w:val="0072676D"/>
    <w:rsid w:val="00727D8B"/>
    <w:rsid w:val="007412F6"/>
    <w:rsid w:val="00741B61"/>
    <w:rsid w:val="00741EC2"/>
    <w:rsid w:val="007460A6"/>
    <w:rsid w:val="00750916"/>
    <w:rsid w:val="0077092D"/>
    <w:rsid w:val="00774960"/>
    <w:rsid w:val="007812C8"/>
    <w:rsid w:val="00790E9A"/>
    <w:rsid w:val="00790F65"/>
    <w:rsid w:val="007950B0"/>
    <w:rsid w:val="00797800"/>
    <w:rsid w:val="007A5A6A"/>
    <w:rsid w:val="007A5EF8"/>
    <w:rsid w:val="007B2C50"/>
    <w:rsid w:val="007B50EB"/>
    <w:rsid w:val="007C1DCE"/>
    <w:rsid w:val="007C3327"/>
    <w:rsid w:val="007C3864"/>
    <w:rsid w:val="007C5E78"/>
    <w:rsid w:val="007D2C6B"/>
    <w:rsid w:val="007D3BC9"/>
    <w:rsid w:val="007E052C"/>
    <w:rsid w:val="007F182F"/>
    <w:rsid w:val="007F3223"/>
    <w:rsid w:val="0080113B"/>
    <w:rsid w:val="00803836"/>
    <w:rsid w:val="0080409B"/>
    <w:rsid w:val="00804F25"/>
    <w:rsid w:val="00810CFA"/>
    <w:rsid w:val="0081328B"/>
    <w:rsid w:val="00813908"/>
    <w:rsid w:val="00817ACA"/>
    <w:rsid w:val="00825042"/>
    <w:rsid w:val="00825FCC"/>
    <w:rsid w:val="008349BC"/>
    <w:rsid w:val="00837C86"/>
    <w:rsid w:val="00843970"/>
    <w:rsid w:val="00845C3A"/>
    <w:rsid w:val="00863B4C"/>
    <w:rsid w:val="00867F90"/>
    <w:rsid w:val="00871C7C"/>
    <w:rsid w:val="00873123"/>
    <w:rsid w:val="00873440"/>
    <w:rsid w:val="0087748D"/>
    <w:rsid w:val="00880F20"/>
    <w:rsid w:val="0088302B"/>
    <w:rsid w:val="00885F2E"/>
    <w:rsid w:val="008866DD"/>
    <w:rsid w:val="00887EFD"/>
    <w:rsid w:val="008922FA"/>
    <w:rsid w:val="00894FF2"/>
    <w:rsid w:val="00896FD8"/>
    <w:rsid w:val="008A0E83"/>
    <w:rsid w:val="008A411B"/>
    <w:rsid w:val="008C6B4A"/>
    <w:rsid w:val="008D0CD8"/>
    <w:rsid w:val="008E3613"/>
    <w:rsid w:val="008E75F1"/>
    <w:rsid w:val="008F5E25"/>
    <w:rsid w:val="0091281C"/>
    <w:rsid w:val="009253AA"/>
    <w:rsid w:val="00925B6F"/>
    <w:rsid w:val="00944B56"/>
    <w:rsid w:val="00947557"/>
    <w:rsid w:val="00955847"/>
    <w:rsid w:val="009643CF"/>
    <w:rsid w:val="00966BC8"/>
    <w:rsid w:val="00967462"/>
    <w:rsid w:val="009712AD"/>
    <w:rsid w:val="00974E44"/>
    <w:rsid w:val="00974E83"/>
    <w:rsid w:val="00975484"/>
    <w:rsid w:val="00977DED"/>
    <w:rsid w:val="009833E0"/>
    <w:rsid w:val="009931A7"/>
    <w:rsid w:val="009A2901"/>
    <w:rsid w:val="009A5388"/>
    <w:rsid w:val="009A5C38"/>
    <w:rsid w:val="009A7090"/>
    <w:rsid w:val="009C2EF0"/>
    <w:rsid w:val="009C6021"/>
    <w:rsid w:val="009D1A5F"/>
    <w:rsid w:val="009D2F58"/>
    <w:rsid w:val="009E3047"/>
    <w:rsid w:val="009F6185"/>
    <w:rsid w:val="00A0374E"/>
    <w:rsid w:val="00A11443"/>
    <w:rsid w:val="00A20D8F"/>
    <w:rsid w:val="00A223E8"/>
    <w:rsid w:val="00A27711"/>
    <w:rsid w:val="00A3028A"/>
    <w:rsid w:val="00A358B0"/>
    <w:rsid w:val="00A425E1"/>
    <w:rsid w:val="00A4463B"/>
    <w:rsid w:val="00A44E5F"/>
    <w:rsid w:val="00A451A4"/>
    <w:rsid w:val="00A45DBE"/>
    <w:rsid w:val="00A52EF3"/>
    <w:rsid w:val="00A6061B"/>
    <w:rsid w:val="00A66916"/>
    <w:rsid w:val="00A67699"/>
    <w:rsid w:val="00A700F3"/>
    <w:rsid w:val="00A73747"/>
    <w:rsid w:val="00A90C32"/>
    <w:rsid w:val="00A93B48"/>
    <w:rsid w:val="00AA05B0"/>
    <w:rsid w:val="00AA0FCA"/>
    <w:rsid w:val="00AA1433"/>
    <w:rsid w:val="00AA21BC"/>
    <w:rsid w:val="00AA22F3"/>
    <w:rsid w:val="00AA2F87"/>
    <w:rsid w:val="00AA3A2C"/>
    <w:rsid w:val="00AA676D"/>
    <w:rsid w:val="00AA7A36"/>
    <w:rsid w:val="00AB119E"/>
    <w:rsid w:val="00AB1964"/>
    <w:rsid w:val="00AB2264"/>
    <w:rsid w:val="00AB4479"/>
    <w:rsid w:val="00AC4C69"/>
    <w:rsid w:val="00AC7CFD"/>
    <w:rsid w:val="00AE4945"/>
    <w:rsid w:val="00AE6BB7"/>
    <w:rsid w:val="00AE7124"/>
    <w:rsid w:val="00AF0D8E"/>
    <w:rsid w:val="00AF2B54"/>
    <w:rsid w:val="00AF5DCE"/>
    <w:rsid w:val="00B1602D"/>
    <w:rsid w:val="00B31808"/>
    <w:rsid w:val="00B3406E"/>
    <w:rsid w:val="00B43541"/>
    <w:rsid w:val="00B46C59"/>
    <w:rsid w:val="00B47F99"/>
    <w:rsid w:val="00B510A1"/>
    <w:rsid w:val="00B53D33"/>
    <w:rsid w:val="00B54A96"/>
    <w:rsid w:val="00B54D4B"/>
    <w:rsid w:val="00B6233F"/>
    <w:rsid w:val="00B62978"/>
    <w:rsid w:val="00B67049"/>
    <w:rsid w:val="00B72612"/>
    <w:rsid w:val="00B82308"/>
    <w:rsid w:val="00B84008"/>
    <w:rsid w:val="00B84B60"/>
    <w:rsid w:val="00B85FEF"/>
    <w:rsid w:val="00B9240A"/>
    <w:rsid w:val="00B9716F"/>
    <w:rsid w:val="00BA055C"/>
    <w:rsid w:val="00BB517F"/>
    <w:rsid w:val="00BB6EEB"/>
    <w:rsid w:val="00BC15BA"/>
    <w:rsid w:val="00BD109E"/>
    <w:rsid w:val="00BD4040"/>
    <w:rsid w:val="00BE18DF"/>
    <w:rsid w:val="00BE1FA9"/>
    <w:rsid w:val="00BE2F9D"/>
    <w:rsid w:val="00BE346D"/>
    <w:rsid w:val="00BE54D5"/>
    <w:rsid w:val="00BF0EA3"/>
    <w:rsid w:val="00BF287B"/>
    <w:rsid w:val="00BF5A06"/>
    <w:rsid w:val="00C0458E"/>
    <w:rsid w:val="00C059DC"/>
    <w:rsid w:val="00C076D7"/>
    <w:rsid w:val="00C11281"/>
    <w:rsid w:val="00C15967"/>
    <w:rsid w:val="00C26841"/>
    <w:rsid w:val="00C269B2"/>
    <w:rsid w:val="00C352AE"/>
    <w:rsid w:val="00C4190A"/>
    <w:rsid w:val="00C46081"/>
    <w:rsid w:val="00C55BB8"/>
    <w:rsid w:val="00C6182F"/>
    <w:rsid w:val="00C7214D"/>
    <w:rsid w:val="00C733D6"/>
    <w:rsid w:val="00C77C0A"/>
    <w:rsid w:val="00C85669"/>
    <w:rsid w:val="00C900F5"/>
    <w:rsid w:val="00C922B3"/>
    <w:rsid w:val="00C959CF"/>
    <w:rsid w:val="00CA7052"/>
    <w:rsid w:val="00CB2A5E"/>
    <w:rsid w:val="00CC351D"/>
    <w:rsid w:val="00CD4E6F"/>
    <w:rsid w:val="00CD5456"/>
    <w:rsid w:val="00CE4FE9"/>
    <w:rsid w:val="00CE6806"/>
    <w:rsid w:val="00CE6A70"/>
    <w:rsid w:val="00CF5B14"/>
    <w:rsid w:val="00D11166"/>
    <w:rsid w:val="00D122C6"/>
    <w:rsid w:val="00D148D7"/>
    <w:rsid w:val="00D14ACF"/>
    <w:rsid w:val="00D1752B"/>
    <w:rsid w:val="00D210B7"/>
    <w:rsid w:val="00D21EC1"/>
    <w:rsid w:val="00D23F23"/>
    <w:rsid w:val="00D24E26"/>
    <w:rsid w:val="00D27178"/>
    <w:rsid w:val="00D356E1"/>
    <w:rsid w:val="00D402D8"/>
    <w:rsid w:val="00D40D00"/>
    <w:rsid w:val="00D42E54"/>
    <w:rsid w:val="00D434A1"/>
    <w:rsid w:val="00D43785"/>
    <w:rsid w:val="00D47F34"/>
    <w:rsid w:val="00D538A6"/>
    <w:rsid w:val="00D56393"/>
    <w:rsid w:val="00D57E68"/>
    <w:rsid w:val="00D75395"/>
    <w:rsid w:val="00D765DE"/>
    <w:rsid w:val="00D81558"/>
    <w:rsid w:val="00D81579"/>
    <w:rsid w:val="00D862A9"/>
    <w:rsid w:val="00D87E7B"/>
    <w:rsid w:val="00D94164"/>
    <w:rsid w:val="00D965BE"/>
    <w:rsid w:val="00DC1670"/>
    <w:rsid w:val="00DC33DC"/>
    <w:rsid w:val="00DC4D6D"/>
    <w:rsid w:val="00DD2F79"/>
    <w:rsid w:val="00DD3147"/>
    <w:rsid w:val="00DD792B"/>
    <w:rsid w:val="00DE29B4"/>
    <w:rsid w:val="00DE2DF2"/>
    <w:rsid w:val="00DE2E15"/>
    <w:rsid w:val="00DE33EF"/>
    <w:rsid w:val="00DE7684"/>
    <w:rsid w:val="00DF32D6"/>
    <w:rsid w:val="00DF6936"/>
    <w:rsid w:val="00DF7685"/>
    <w:rsid w:val="00E00CFB"/>
    <w:rsid w:val="00E013D2"/>
    <w:rsid w:val="00E02961"/>
    <w:rsid w:val="00E03EEF"/>
    <w:rsid w:val="00E0692B"/>
    <w:rsid w:val="00E06AB8"/>
    <w:rsid w:val="00E1507E"/>
    <w:rsid w:val="00E27964"/>
    <w:rsid w:val="00E322FC"/>
    <w:rsid w:val="00E33A74"/>
    <w:rsid w:val="00E3638D"/>
    <w:rsid w:val="00E364A9"/>
    <w:rsid w:val="00E378CF"/>
    <w:rsid w:val="00E40998"/>
    <w:rsid w:val="00E41B0B"/>
    <w:rsid w:val="00E501E2"/>
    <w:rsid w:val="00E50366"/>
    <w:rsid w:val="00E50CBC"/>
    <w:rsid w:val="00E57C9B"/>
    <w:rsid w:val="00E60271"/>
    <w:rsid w:val="00E642D9"/>
    <w:rsid w:val="00E64CD7"/>
    <w:rsid w:val="00E6507D"/>
    <w:rsid w:val="00E676B2"/>
    <w:rsid w:val="00E739BB"/>
    <w:rsid w:val="00E76E95"/>
    <w:rsid w:val="00E8099B"/>
    <w:rsid w:val="00E8262C"/>
    <w:rsid w:val="00E837EB"/>
    <w:rsid w:val="00E90775"/>
    <w:rsid w:val="00E965C1"/>
    <w:rsid w:val="00EA193A"/>
    <w:rsid w:val="00EA4B13"/>
    <w:rsid w:val="00EA5E28"/>
    <w:rsid w:val="00EB0BCB"/>
    <w:rsid w:val="00EB107F"/>
    <w:rsid w:val="00EB7580"/>
    <w:rsid w:val="00EB7FA6"/>
    <w:rsid w:val="00EC175E"/>
    <w:rsid w:val="00EC2598"/>
    <w:rsid w:val="00EE530E"/>
    <w:rsid w:val="00EF10A5"/>
    <w:rsid w:val="00EF1FE1"/>
    <w:rsid w:val="00EF3CE3"/>
    <w:rsid w:val="00EF451B"/>
    <w:rsid w:val="00F0206E"/>
    <w:rsid w:val="00F1006E"/>
    <w:rsid w:val="00F238B4"/>
    <w:rsid w:val="00F30D0B"/>
    <w:rsid w:val="00F36D2E"/>
    <w:rsid w:val="00F4138B"/>
    <w:rsid w:val="00F43416"/>
    <w:rsid w:val="00F46445"/>
    <w:rsid w:val="00F46D46"/>
    <w:rsid w:val="00F71365"/>
    <w:rsid w:val="00F714D4"/>
    <w:rsid w:val="00F718AF"/>
    <w:rsid w:val="00F7653F"/>
    <w:rsid w:val="00F80B94"/>
    <w:rsid w:val="00F82812"/>
    <w:rsid w:val="00F83350"/>
    <w:rsid w:val="00FA27AC"/>
    <w:rsid w:val="00FA6CE2"/>
    <w:rsid w:val="00FA774D"/>
    <w:rsid w:val="00FB5182"/>
    <w:rsid w:val="00FC353C"/>
    <w:rsid w:val="00FC7E2E"/>
    <w:rsid w:val="00FD3706"/>
    <w:rsid w:val="00FD3FD6"/>
    <w:rsid w:val="00FD418D"/>
    <w:rsid w:val="00FD51D5"/>
    <w:rsid w:val="00FE2761"/>
    <w:rsid w:val="00FF1DA4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7D16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02F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6139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460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E64C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C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4CD7"/>
  </w:style>
  <w:style w:type="paragraph" w:styleId="BalloonText">
    <w:name w:val="Balloon Text"/>
    <w:basedOn w:val="Normal"/>
    <w:semiHidden/>
    <w:rsid w:val="00880F2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2839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6139"/>
    <w:rPr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0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055C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457E1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user\Application%20Data\Microsoft\Templates\Minute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DC1553-D23D-D944-A7C1-AA5F3B1B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Settings\user\Application Data\Microsoft\Templates\Minutes1.dot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CONWAY</vt:lpstr>
    </vt:vector>
  </TitlesOfParts>
  <Company>Microsoft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CONWAY</dc:title>
  <dc:creator>Tom &amp; Whit</dc:creator>
  <cp:lastModifiedBy>Faye Whitney</cp:lastModifiedBy>
  <cp:revision>2</cp:revision>
  <cp:lastPrinted>2023-04-12T21:39:00Z</cp:lastPrinted>
  <dcterms:created xsi:type="dcterms:W3CDTF">2024-04-13T20:20:00Z</dcterms:created>
  <dcterms:modified xsi:type="dcterms:W3CDTF">2024-04-13T20:20:00Z</dcterms:modified>
</cp:coreProperties>
</file>